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63BEC" w14:textId="28199F6E" w:rsidR="00133D89" w:rsidRPr="00620E70" w:rsidRDefault="004145F4" w:rsidP="001553AC">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This checklist has been designed to support both employees and managers to enable them to plan effectively for a period of family leave (maternity/adoption/</w:t>
      </w:r>
      <w:r w:rsidR="00893D52" w:rsidRPr="00620E70">
        <w:rPr>
          <w:rFonts w:ascii="Aptos Display" w:eastAsia="Times New Roman" w:hAnsi="Aptos Display" w:cs="Arial"/>
          <w:sz w:val="20"/>
          <w:szCs w:val="20"/>
          <w:bdr w:val="none" w:sz="0" w:space="0" w:color="auto"/>
          <w:lang w:val="en-GB"/>
        </w:rPr>
        <w:t>paternity/</w:t>
      </w:r>
      <w:r w:rsidRPr="00620E70">
        <w:rPr>
          <w:rFonts w:ascii="Aptos Display" w:eastAsia="Times New Roman" w:hAnsi="Aptos Display" w:cs="Arial"/>
          <w:sz w:val="20"/>
          <w:szCs w:val="20"/>
          <w:bdr w:val="none" w:sz="0" w:space="0" w:color="auto"/>
          <w:lang w:val="en-GB"/>
        </w:rPr>
        <w:t xml:space="preserve">shared parental leave). </w:t>
      </w:r>
      <w:r w:rsidR="00893D52" w:rsidRPr="00620E70">
        <w:rPr>
          <w:rFonts w:ascii="Aptos Display" w:eastAsia="Times New Roman" w:hAnsi="Aptos Display" w:cs="Arial"/>
          <w:b/>
          <w:bCs/>
          <w:sz w:val="20"/>
          <w:szCs w:val="20"/>
          <w:bdr w:val="none" w:sz="0" w:space="0" w:color="auto"/>
          <w:lang w:val="en-GB"/>
        </w:rPr>
        <w:t>Note</w:t>
      </w:r>
      <w:r w:rsidR="00893D52" w:rsidRPr="00620E70">
        <w:rPr>
          <w:rFonts w:ascii="Aptos Display" w:eastAsia="Times New Roman" w:hAnsi="Aptos Display" w:cs="Arial"/>
          <w:sz w:val="20"/>
          <w:szCs w:val="20"/>
          <w:bdr w:val="none" w:sz="0" w:space="0" w:color="auto"/>
          <w:lang w:val="en-GB"/>
        </w:rPr>
        <w:t xml:space="preserve">: Some of the actions may not be applicable/appropriate for some family leave particularly if the employee absence will be relatively short (e.g. paternity leave). </w:t>
      </w:r>
      <w:r w:rsidR="00D83D1A">
        <w:rPr>
          <w:rFonts w:ascii="Aptos Display" w:eastAsia="Times New Roman" w:hAnsi="Aptos Display" w:cs="Arial"/>
          <w:sz w:val="20"/>
          <w:szCs w:val="20"/>
          <w:bdr w:val="none" w:sz="0" w:space="0" w:color="auto"/>
          <w:lang w:val="en-GB"/>
        </w:rPr>
        <w:t xml:space="preserve"> </w:t>
      </w:r>
      <w:r w:rsidR="001D28CF" w:rsidRPr="00620E70">
        <w:rPr>
          <w:rFonts w:ascii="Aptos Display" w:eastAsia="Times New Roman" w:hAnsi="Aptos Display" w:cs="Arial"/>
          <w:sz w:val="20"/>
          <w:szCs w:val="20"/>
          <w:bdr w:val="none" w:sz="0" w:space="0" w:color="auto"/>
          <w:lang w:val="en-GB"/>
        </w:rPr>
        <w:t xml:space="preserve">All </w:t>
      </w:r>
      <w:r w:rsidR="00D83D1A">
        <w:rPr>
          <w:rFonts w:ascii="Aptos Display" w:eastAsia="Times New Roman" w:hAnsi="Aptos Display" w:cs="Arial"/>
          <w:sz w:val="20"/>
          <w:szCs w:val="20"/>
          <w:bdr w:val="none" w:sz="0" w:space="0" w:color="auto"/>
          <w:lang w:val="en-GB"/>
        </w:rPr>
        <w:t xml:space="preserve">of the </w:t>
      </w:r>
      <w:r w:rsidR="001D28CF" w:rsidRPr="00620E70">
        <w:rPr>
          <w:rFonts w:ascii="Aptos Display" w:eastAsia="Times New Roman" w:hAnsi="Aptos Display" w:cs="Arial"/>
          <w:sz w:val="20"/>
          <w:szCs w:val="20"/>
          <w:bdr w:val="none" w:sz="0" w:space="0" w:color="auto"/>
          <w:lang w:val="en-GB"/>
        </w:rPr>
        <w:t>family</w:t>
      </w:r>
      <w:r w:rsidR="000672C1" w:rsidRPr="00620E70">
        <w:rPr>
          <w:rFonts w:ascii="Aptos Display" w:eastAsia="Times New Roman" w:hAnsi="Aptos Display" w:cs="Arial"/>
          <w:sz w:val="20"/>
          <w:szCs w:val="20"/>
          <w:bdr w:val="none" w:sz="0" w:space="0" w:color="auto"/>
          <w:lang w:val="en-GB"/>
        </w:rPr>
        <w:t xml:space="preserve"> </w:t>
      </w:r>
      <w:r w:rsidR="001D28CF" w:rsidRPr="00620E70">
        <w:rPr>
          <w:rFonts w:ascii="Aptos Display" w:eastAsia="Times New Roman" w:hAnsi="Aptos Display" w:cs="Arial"/>
          <w:sz w:val="20"/>
          <w:szCs w:val="20"/>
          <w:bdr w:val="none" w:sz="0" w:space="0" w:color="auto"/>
          <w:lang w:val="en-GB"/>
        </w:rPr>
        <w:t>policies</w:t>
      </w:r>
      <w:r w:rsidR="00A655E4" w:rsidRPr="00620E70">
        <w:rPr>
          <w:rFonts w:ascii="Aptos Display" w:eastAsia="Times New Roman" w:hAnsi="Aptos Display" w:cs="Arial"/>
          <w:sz w:val="20"/>
          <w:szCs w:val="20"/>
          <w:bdr w:val="none" w:sz="0" w:space="0" w:color="auto"/>
          <w:lang w:val="en-GB"/>
        </w:rPr>
        <w:t xml:space="preserve"> and guidance mentioned in this document</w:t>
      </w:r>
      <w:r w:rsidR="001D28CF" w:rsidRPr="00620E70">
        <w:rPr>
          <w:rFonts w:ascii="Aptos Display" w:eastAsia="Times New Roman" w:hAnsi="Aptos Display" w:cs="Arial"/>
          <w:sz w:val="20"/>
          <w:szCs w:val="20"/>
          <w:bdr w:val="none" w:sz="0" w:space="0" w:color="auto"/>
          <w:lang w:val="en-GB"/>
        </w:rPr>
        <w:t xml:space="preserve"> can be </w:t>
      </w:r>
      <w:r w:rsidR="00D83D1A">
        <w:rPr>
          <w:rFonts w:ascii="Aptos Display" w:eastAsia="Times New Roman" w:hAnsi="Aptos Display" w:cs="Arial"/>
          <w:sz w:val="20"/>
          <w:szCs w:val="20"/>
          <w:bdr w:val="none" w:sz="0" w:space="0" w:color="auto"/>
          <w:lang w:val="en-GB"/>
        </w:rPr>
        <w:t>downloaded from</w:t>
      </w:r>
      <w:r w:rsidR="001D28CF" w:rsidRPr="00620E70">
        <w:rPr>
          <w:rFonts w:ascii="Aptos Display" w:eastAsia="Times New Roman" w:hAnsi="Aptos Display" w:cs="Arial"/>
          <w:sz w:val="20"/>
          <w:szCs w:val="20"/>
          <w:bdr w:val="none" w:sz="0" w:space="0" w:color="auto"/>
          <w:lang w:val="en-GB"/>
        </w:rPr>
        <w:t xml:space="preserve"> the Human Resources (HR) </w:t>
      </w:r>
      <w:hyperlink r:id="rId10" w:history="1">
        <w:r w:rsidR="00A655E4" w:rsidRPr="00620E70">
          <w:rPr>
            <w:rStyle w:val="Hyperlink"/>
            <w:rFonts w:eastAsia="Times New Roman" w:cs="Arial"/>
            <w:color w:val="2F759E" w:themeColor="accent1" w:themeShade="BF"/>
            <w:szCs w:val="20"/>
            <w:bdr w:val="none" w:sz="0" w:space="0" w:color="auto"/>
            <w:lang w:val="en-GB"/>
          </w:rPr>
          <w:t>p</w:t>
        </w:r>
        <w:r w:rsidR="001D28CF" w:rsidRPr="00620E70">
          <w:rPr>
            <w:rStyle w:val="Hyperlink"/>
            <w:rFonts w:eastAsia="Times New Roman" w:cs="Arial"/>
            <w:color w:val="2F759E" w:themeColor="accent1" w:themeShade="BF"/>
            <w:szCs w:val="20"/>
            <w:bdr w:val="none" w:sz="0" w:space="0" w:color="auto"/>
            <w:lang w:val="en-GB"/>
          </w:rPr>
          <w:t>olicy page</w:t>
        </w:r>
      </w:hyperlink>
      <w:r w:rsidR="001D28CF" w:rsidRPr="00620E70">
        <w:rPr>
          <w:rFonts w:ascii="Aptos Display" w:eastAsia="Times New Roman" w:hAnsi="Aptos Display" w:cs="Arial"/>
          <w:sz w:val="20"/>
          <w:szCs w:val="20"/>
          <w:bdr w:val="none" w:sz="0" w:space="0" w:color="auto"/>
          <w:lang w:val="en-GB"/>
        </w:rPr>
        <w:t xml:space="preserve">. </w:t>
      </w:r>
    </w:p>
    <w:p w14:paraId="7FA283CB" w14:textId="77777777" w:rsidR="00F1305D" w:rsidRPr="00620E70" w:rsidRDefault="00F1305D" w:rsidP="00F1305D">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b/>
          <w:bCs/>
          <w:color w:val="FFFFFF" w:themeColor="background1"/>
          <w:sz w:val="20"/>
          <w:szCs w:val="20"/>
          <w:bdr w:val="none" w:sz="0" w:space="0" w:color="auto"/>
        </w:rPr>
      </w:pPr>
    </w:p>
    <w:tbl>
      <w:tblPr>
        <w:tblW w:w="0" w:type="auto"/>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980"/>
        <w:gridCol w:w="2686"/>
        <w:gridCol w:w="2686"/>
        <w:gridCol w:w="2687"/>
      </w:tblGrid>
      <w:tr w:rsidR="00803E18" w:rsidRPr="00620E70" w14:paraId="2AEC414D" w14:textId="77777777" w:rsidTr="00D83D1A">
        <w:trPr>
          <w:trHeight w:val="624"/>
        </w:trPr>
        <w:tc>
          <w:tcPr>
            <w:tcW w:w="2980" w:type="dxa"/>
            <w:vAlign w:val="center"/>
          </w:tcPr>
          <w:p w14:paraId="3035DCE5" w14:textId="48D74CBB" w:rsidR="00803E18" w:rsidRPr="00620E70" w:rsidRDefault="00803E18"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 xml:space="preserve">Name </w:t>
            </w:r>
          </w:p>
        </w:tc>
        <w:bookmarkStart w:id="0" w:name="Forename"/>
        <w:tc>
          <w:tcPr>
            <w:tcW w:w="2686" w:type="dxa"/>
            <w:vAlign w:val="center"/>
          </w:tcPr>
          <w:p w14:paraId="1D67FA69" w14:textId="77777777" w:rsidR="00803E18" w:rsidRPr="00620E70" w:rsidRDefault="00803E18"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fldChar w:fldCharType="begin">
                <w:ffData>
                  <w:name w:val="Forename"/>
                  <w:enabled/>
                  <w:calcOnExit w:val="0"/>
                  <w:entryMacro w:val="AOnEntry"/>
                  <w:exitMacro w:val="AOnExit"/>
                  <w:textInput>
                    <w:maxLength w:val="40"/>
                  </w:textInput>
                </w:ffData>
              </w:fldChar>
            </w:r>
            <w:r w:rsidRPr="00620E70">
              <w:rPr>
                <w:rFonts w:ascii="Aptos Display" w:eastAsia="Times New Roman" w:hAnsi="Aptos Display" w:cs="Arial"/>
                <w:sz w:val="20"/>
                <w:szCs w:val="20"/>
                <w:bdr w:val="none" w:sz="0" w:space="0" w:color="auto"/>
                <w:lang w:val="en-GB"/>
              </w:rPr>
              <w:instrText xml:space="preserve"> FORMTEXT </w:instrText>
            </w:r>
            <w:r w:rsidRPr="00620E70">
              <w:rPr>
                <w:rFonts w:ascii="Aptos Display" w:eastAsia="Times New Roman" w:hAnsi="Aptos Display" w:cs="Arial"/>
                <w:sz w:val="20"/>
                <w:szCs w:val="20"/>
                <w:bdr w:val="none" w:sz="0" w:space="0" w:color="auto"/>
                <w:lang w:val="en-GB"/>
              </w:rPr>
            </w:r>
            <w:r w:rsidRPr="00620E70">
              <w:rPr>
                <w:rFonts w:ascii="Aptos Display" w:eastAsia="Times New Roman" w:hAnsi="Aptos Display" w:cs="Arial"/>
                <w:sz w:val="20"/>
                <w:szCs w:val="20"/>
                <w:bdr w:val="none" w:sz="0" w:space="0" w:color="auto"/>
                <w:lang w:val="en-GB"/>
              </w:rPr>
              <w:fldChar w:fldCharType="separate"/>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rPr>
              <w:fldChar w:fldCharType="end"/>
            </w:r>
            <w:bookmarkEnd w:id="0"/>
          </w:p>
        </w:tc>
        <w:tc>
          <w:tcPr>
            <w:tcW w:w="2686" w:type="dxa"/>
            <w:vAlign w:val="center"/>
          </w:tcPr>
          <w:p w14:paraId="38FE50FB" w14:textId="77777777" w:rsidR="00803E18" w:rsidRPr="00620E70" w:rsidRDefault="00803E18"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Surname</w:t>
            </w:r>
          </w:p>
        </w:tc>
        <w:bookmarkStart w:id="1" w:name="Surname"/>
        <w:tc>
          <w:tcPr>
            <w:tcW w:w="2687" w:type="dxa"/>
            <w:vAlign w:val="center"/>
          </w:tcPr>
          <w:p w14:paraId="0F7587ED" w14:textId="77777777" w:rsidR="00803E18" w:rsidRPr="00620E70" w:rsidRDefault="00803E18"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fldChar w:fldCharType="begin">
                <w:ffData>
                  <w:name w:val="Surname"/>
                  <w:enabled/>
                  <w:calcOnExit w:val="0"/>
                  <w:entryMacro w:val="AOnEntry"/>
                  <w:exitMacro w:val="AOnExit"/>
                  <w:textInput>
                    <w:maxLength w:val="40"/>
                  </w:textInput>
                </w:ffData>
              </w:fldChar>
            </w:r>
            <w:r w:rsidRPr="00620E70">
              <w:rPr>
                <w:rFonts w:ascii="Aptos Display" w:eastAsia="Times New Roman" w:hAnsi="Aptos Display" w:cs="Arial"/>
                <w:sz w:val="20"/>
                <w:szCs w:val="20"/>
                <w:bdr w:val="none" w:sz="0" w:space="0" w:color="auto"/>
                <w:lang w:val="en-GB"/>
              </w:rPr>
              <w:instrText xml:space="preserve"> FORMTEXT </w:instrText>
            </w:r>
            <w:r w:rsidRPr="00620E70">
              <w:rPr>
                <w:rFonts w:ascii="Aptos Display" w:eastAsia="Times New Roman" w:hAnsi="Aptos Display" w:cs="Arial"/>
                <w:sz w:val="20"/>
                <w:szCs w:val="20"/>
                <w:bdr w:val="none" w:sz="0" w:space="0" w:color="auto"/>
                <w:lang w:val="en-GB"/>
              </w:rPr>
            </w:r>
            <w:r w:rsidRPr="00620E70">
              <w:rPr>
                <w:rFonts w:ascii="Aptos Display" w:eastAsia="Times New Roman" w:hAnsi="Aptos Display" w:cs="Arial"/>
                <w:sz w:val="20"/>
                <w:szCs w:val="20"/>
                <w:bdr w:val="none" w:sz="0" w:space="0" w:color="auto"/>
                <w:lang w:val="en-GB"/>
              </w:rPr>
              <w:fldChar w:fldCharType="separate"/>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rPr>
              <w:fldChar w:fldCharType="end"/>
            </w:r>
            <w:bookmarkEnd w:id="1"/>
          </w:p>
        </w:tc>
      </w:tr>
      <w:tr w:rsidR="00803E18" w:rsidRPr="00620E70" w14:paraId="5F1919AF" w14:textId="77777777" w:rsidTr="00D83D1A">
        <w:trPr>
          <w:trHeight w:val="624"/>
        </w:trPr>
        <w:tc>
          <w:tcPr>
            <w:tcW w:w="2980" w:type="dxa"/>
            <w:vAlign w:val="center"/>
          </w:tcPr>
          <w:p w14:paraId="4491F546" w14:textId="31A2BFA0" w:rsidR="00803E18" w:rsidRPr="00620E70" w:rsidRDefault="00803E18"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 xml:space="preserve">Job </w:t>
            </w:r>
            <w:r w:rsidR="001553AC" w:rsidRPr="00620E70">
              <w:rPr>
                <w:rFonts w:ascii="Aptos Display" w:eastAsia="Times New Roman" w:hAnsi="Aptos Display" w:cs="Arial"/>
                <w:b/>
                <w:bCs/>
                <w:sz w:val="20"/>
                <w:szCs w:val="20"/>
                <w:bdr w:val="none" w:sz="0" w:space="0" w:color="auto"/>
                <w:lang w:val="en-GB"/>
              </w:rPr>
              <w:t>t</w:t>
            </w:r>
            <w:r w:rsidRPr="00620E70">
              <w:rPr>
                <w:rFonts w:ascii="Aptos Display" w:eastAsia="Times New Roman" w:hAnsi="Aptos Display" w:cs="Arial"/>
                <w:b/>
                <w:bCs/>
                <w:sz w:val="20"/>
                <w:szCs w:val="20"/>
                <w:bdr w:val="none" w:sz="0" w:space="0" w:color="auto"/>
                <w:lang w:val="en-GB"/>
              </w:rPr>
              <w:t>itle</w:t>
            </w:r>
          </w:p>
        </w:tc>
        <w:bookmarkStart w:id="2" w:name="Hours"/>
        <w:tc>
          <w:tcPr>
            <w:tcW w:w="2686" w:type="dxa"/>
            <w:vAlign w:val="center"/>
          </w:tcPr>
          <w:p w14:paraId="2E7B5127" w14:textId="77777777" w:rsidR="00803E18" w:rsidRPr="00620E70" w:rsidRDefault="00803E18"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fldChar w:fldCharType="begin">
                <w:ffData>
                  <w:name w:val="Hours"/>
                  <w:enabled/>
                  <w:calcOnExit w:val="0"/>
                  <w:textInput>
                    <w:type w:val="number"/>
                    <w:maxLength w:val="6"/>
                  </w:textInput>
                </w:ffData>
              </w:fldChar>
            </w:r>
            <w:r w:rsidRPr="00620E70">
              <w:rPr>
                <w:rFonts w:ascii="Aptos Display" w:eastAsia="Times New Roman" w:hAnsi="Aptos Display" w:cs="Arial"/>
                <w:sz w:val="20"/>
                <w:szCs w:val="20"/>
                <w:bdr w:val="none" w:sz="0" w:space="0" w:color="auto"/>
                <w:lang w:val="en-GB"/>
              </w:rPr>
              <w:instrText xml:space="preserve"> FORMTEXT </w:instrText>
            </w:r>
            <w:r w:rsidRPr="00620E70">
              <w:rPr>
                <w:rFonts w:ascii="Aptos Display" w:eastAsia="Times New Roman" w:hAnsi="Aptos Display" w:cs="Arial"/>
                <w:sz w:val="20"/>
                <w:szCs w:val="20"/>
                <w:bdr w:val="none" w:sz="0" w:space="0" w:color="auto"/>
                <w:lang w:val="en-GB"/>
              </w:rPr>
            </w:r>
            <w:r w:rsidRPr="00620E70">
              <w:rPr>
                <w:rFonts w:ascii="Aptos Display" w:eastAsia="Times New Roman" w:hAnsi="Aptos Display" w:cs="Arial"/>
                <w:sz w:val="20"/>
                <w:szCs w:val="20"/>
                <w:bdr w:val="none" w:sz="0" w:space="0" w:color="auto"/>
                <w:lang w:val="en-GB"/>
              </w:rPr>
              <w:fldChar w:fldCharType="separate"/>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rPr>
              <w:fldChar w:fldCharType="end"/>
            </w:r>
            <w:bookmarkEnd w:id="2"/>
          </w:p>
        </w:tc>
        <w:tc>
          <w:tcPr>
            <w:tcW w:w="2686" w:type="dxa"/>
            <w:vAlign w:val="center"/>
          </w:tcPr>
          <w:p w14:paraId="4BE50D06" w14:textId="7A646C23" w:rsidR="00803E18" w:rsidRPr="00620E70" w:rsidRDefault="00803E18"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School/Unit</w:t>
            </w:r>
          </w:p>
        </w:tc>
        <w:bookmarkStart w:id="3" w:name="JobTitle"/>
        <w:tc>
          <w:tcPr>
            <w:tcW w:w="2687" w:type="dxa"/>
            <w:vAlign w:val="center"/>
          </w:tcPr>
          <w:p w14:paraId="2D318070" w14:textId="77777777" w:rsidR="00803E18" w:rsidRPr="00620E70" w:rsidRDefault="00803E18"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fldChar w:fldCharType="begin">
                <w:ffData>
                  <w:name w:val="JobTitle"/>
                  <w:enabled/>
                  <w:calcOnExit w:val="0"/>
                  <w:textInput>
                    <w:maxLength w:val="70"/>
                  </w:textInput>
                </w:ffData>
              </w:fldChar>
            </w:r>
            <w:r w:rsidRPr="00620E70">
              <w:rPr>
                <w:rFonts w:ascii="Aptos Display" w:eastAsia="Times New Roman" w:hAnsi="Aptos Display" w:cs="Arial"/>
                <w:sz w:val="20"/>
                <w:szCs w:val="20"/>
                <w:bdr w:val="none" w:sz="0" w:space="0" w:color="auto"/>
                <w:lang w:val="en-GB"/>
              </w:rPr>
              <w:instrText xml:space="preserve"> FORMTEXT </w:instrText>
            </w:r>
            <w:r w:rsidRPr="00620E70">
              <w:rPr>
                <w:rFonts w:ascii="Aptos Display" w:eastAsia="Times New Roman" w:hAnsi="Aptos Display" w:cs="Arial"/>
                <w:sz w:val="20"/>
                <w:szCs w:val="20"/>
                <w:bdr w:val="none" w:sz="0" w:space="0" w:color="auto"/>
                <w:lang w:val="en-GB"/>
              </w:rPr>
            </w:r>
            <w:r w:rsidRPr="00620E70">
              <w:rPr>
                <w:rFonts w:ascii="Aptos Display" w:eastAsia="Times New Roman" w:hAnsi="Aptos Display" w:cs="Arial"/>
                <w:sz w:val="20"/>
                <w:szCs w:val="20"/>
                <w:bdr w:val="none" w:sz="0" w:space="0" w:color="auto"/>
                <w:lang w:val="en-GB"/>
              </w:rPr>
              <w:fldChar w:fldCharType="separate"/>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rPr>
              <w:fldChar w:fldCharType="end"/>
            </w:r>
            <w:bookmarkEnd w:id="3"/>
          </w:p>
        </w:tc>
      </w:tr>
      <w:tr w:rsidR="001E48E5" w:rsidRPr="00620E70" w14:paraId="5A619D60" w14:textId="77777777" w:rsidTr="00D83D1A">
        <w:trPr>
          <w:trHeight w:val="624"/>
        </w:trPr>
        <w:tc>
          <w:tcPr>
            <w:tcW w:w="2980" w:type="dxa"/>
            <w:vAlign w:val="center"/>
          </w:tcPr>
          <w:p w14:paraId="6CBBD8BF" w14:textId="1D819F4E" w:rsidR="001E48E5" w:rsidRPr="00620E70" w:rsidRDefault="001E48E5"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Type of leave</w:t>
            </w:r>
          </w:p>
        </w:tc>
        <w:sdt>
          <w:sdtPr>
            <w:rPr>
              <w:rFonts w:ascii="Aptos Display" w:eastAsia="Times New Roman" w:hAnsi="Aptos Display" w:cs="Arial"/>
              <w:sz w:val="20"/>
              <w:szCs w:val="20"/>
              <w:bdr w:val="none" w:sz="0" w:space="0" w:color="auto"/>
              <w:lang w:val="en-GB"/>
            </w:rPr>
            <w:alias w:val="Select Leave Type"/>
            <w:tag w:val="Select Leave Type"/>
            <w:id w:val="1027598143"/>
            <w:placeholder>
              <w:docPart w:val="4824D68900D94BB6AF412E0E54727B57"/>
            </w:placeholder>
            <w:showingPlcHdr/>
            <w:dropDownList>
              <w:listItem w:value="Choose an item."/>
              <w:listItem w:displayText="Maternity leave" w:value="Maternity leave"/>
              <w:listItem w:displayText="Paternity leave" w:value="Paternity leave"/>
              <w:listItem w:displayText="Shared parental leave" w:value="Shared parental leave"/>
              <w:listItem w:displayText="Parental leave" w:value="Parental leave"/>
              <w:listItem w:displayText="Adoption leave" w:value="Adoption leave"/>
            </w:dropDownList>
          </w:sdtPr>
          <w:sdtEndPr/>
          <w:sdtContent>
            <w:tc>
              <w:tcPr>
                <w:tcW w:w="2686" w:type="dxa"/>
                <w:vAlign w:val="center"/>
              </w:tcPr>
              <w:p w14:paraId="7D7703A8" w14:textId="605664AA" w:rsidR="001E48E5" w:rsidRPr="00620E70" w:rsidRDefault="00D83D1A"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sz w:val="20"/>
                    <w:szCs w:val="20"/>
                    <w:bdr w:val="none" w:sz="0" w:space="0" w:color="auto"/>
                    <w:lang w:val="en-GB"/>
                  </w:rPr>
                </w:pPr>
                <w:r>
                  <w:rPr>
                    <w:rFonts w:ascii="Aptos Display" w:eastAsia="Times New Roman" w:hAnsi="Aptos Display" w:cs="Arial"/>
                    <w:sz w:val="20"/>
                    <w:szCs w:val="20"/>
                    <w:bdr w:val="none" w:sz="0" w:space="0" w:color="auto"/>
                    <w:lang w:val="en-GB"/>
                  </w:rPr>
                  <w:t>Select Leave Type</w:t>
                </w:r>
                <w:r w:rsidRPr="00E57FA0">
                  <w:rPr>
                    <w:rStyle w:val="PlaceholderText"/>
                  </w:rPr>
                  <w:t>.</w:t>
                </w:r>
              </w:p>
            </w:tc>
          </w:sdtContent>
        </w:sdt>
        <w:tc>
          <w:tcPr>
            <w:tcW w:w="2686" w:type="dxa"/>
            <w:vAlign w:val="center"/>
          </w:tcPr>
          <w:p w14:paraId="59D43000" w14:textId="2B7D632F" w:rsidR="001E48E5" w:rsidRPr="00620E70" w:rsidRDefault="001E48E5"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Line manager</w:t>
            </w:r>
          </w:p>
        </w:tc>
        <w:tc>
          <w:tcPr>
            <w:tcW w:w="2687" w:type="dxa"/>
            <w:vAlign w:val="center"/>
          </w:tcPr>
          <w:p w14:paraId="3C426676" w14:textId="1100190D" w:rsidR="001E48E5" w:rsidRPr="00620E70" w:rsidRDefault="001E48E5"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fldChar w:fldCharType="begin">
                <w:ffData>
                  <w:name w:val="Hours"/>
                  <w:enabled/>
                  <w:calcOnExit w:val="0"/>
                  <w:textInput>
                    <w:type w:val="number"/>
                    <w:maxLength w:val="6"/>
                  </w:textInput>
                </w:ffData>
              </w:fldChar>
            </w:r>
            <w:r w:rsidRPr="00620E70">
              <w:rPr>
                <w:rFonts w:ascii="Aptos Display" w:eastAsia="Times New Roman" w:hAnsi="Aptos Display" w:cs="Arial"/>
                <w:sz w:val="20"/>
                <w:szCs w:val="20"/>
                <w:bdr w:val="none" w:sz="0" w:space="0" w:color="auto"/>
                <w:lang w:val="en-GB"/>
              </w:rPr>
              <w:instrText xml:space="preserve"> FORMTEXT </w:instrText>
            </w:r>
            <w:r w:rsidRPr="00620E70">
              <w:rPr>
                <w:rFonts w:ascii="Aptos Display" w:eastAsia="Times New Roman" w:hAnsi="Aptos Display" w:cs="Arial"/>
                <w:sz w:val="20"/>
                <w:szCs w:val="20"/>
                <w:bdr w:val="none" w:sz="0" w:space="0" w:color="auto"/>
                <w:lang w:val="en-GB"/>
              </w:rPr>
            </w:r>
            <w:r w:rsidRPr="00620E70">
              <w:rPr>
                <w:rFonts w:ascii="Aptos Display" w:eastAsia="Times New Roman" w:hAnsi="Aptos Display" w:cs="Arial"/>
                <w:sz w:val="20"/>
                <w:szCs w:val="20"/>
                <w:bdr w:val="none" w:sz="0" w:space="0" w:color="auto"/>
                <w:lang w:val="en-GB"/>
              </w:rPr>
              <w:fldChar w:fldCharType="separate"/>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lang w:val="en-GB"/>
              </w:rPr>
              <w:t> </w:t>
            </w:r>
            <w:r w:rsidRPr="00620E70">
              <w:rPr>
                <w:rFonts w:ascii="Aptos Display" w:eastAsia="Times New Roman" w:hAnsi="Aptos Display" w:cs="Arial"/>
                <w:sz w:val="20"/>
                <w:szCs w:val="20"/>
                <w:bdr w:val="none" w:sz="0" w:space="0" w:color="auto"/>
              </w:rPr>
              <w:fldChar w:fldCharType="end"/>
            </w:r>
          </w:p>
        </w:tc>
      </w:tr>
      <w:tr w:rsidR="00803E18" w:rsidRPr="00620E70" w14:paraId="3C9B3907" w14:textId="77777777" w:rsidTr="00D83D1A">
        <w:trPr>
          <w:trHeight w:val="624"/>
        </w:trPr>
        <w:tc>
          <w:tcPr>
            <w:tcW w:w="2980" w:type="dxa"/>
            <w:vAlign w:val="center"/>
          </w:tcPr>
          <w:p w14:paraId="60FB35F9" w14:textId="46476D4B" w:rsidR="00803E18" w:rsidRPr="00620E70" w:rsidRDefault="00803E18"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Proposed leave start date</w:t>
            </w:r>
          </w:p>
        </w:tc>
        <w:sdt>
          <w:sdtPr>
            <w:rPr>
              <w:rFonts w:ascii="Aptos Display" w:eastAsia="Times New Roman" w:hAnsi="Aptos Display" w:cs="Arial"/>
              <w:sz w:val="20"/>
              <w:szCs w:val="20"/>
              <w:bdr w:val="none" w:sz="0" w:space="0" w:color="auto"/>
              <w:lang w:val="en-GB"/>
            </w:rPr>
            <w:id w:val="1092664018"/>
            <w:placeholder>
              <w:docPart w:val="6A2EB57CA4784E49A18A79A389D14A18"/>
            </w:placeholder>
            <w:showingPlcHdr/>
            <w:date>
              <w:dateFormat w:val="dd/MM/yyyy"/>
              <w:lid w:val="en-GB"/>
              <w:storeMappedDataAs w:val="dateTime"/>
              <w:calendar w:val="gregorian"/>
            </w:date>
          </w:sdtPr>
          <w:sdtEndPr/>
          <w:sdtContent>
            <w:tc>
              <w:tcPr>
                <w:tcW w:w="2686" w:type="dxa"/>
                <w:vAlign w:val="center"/>
              </w:tcPr>
              <w:p w14:paraId="205284C6" w14:textId="6D56F9B8" w:rsidR="00803E18" w:rsidRPr="00620E70" w:rsidRDefault="00D83D1A"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sz w:val="20"/>
                    <w:szCs w:val="20"/>
                    <w:bdr w:val="none" w:sz="0" w:space="0" w:color="auto"/>
                    <w:lang w:val="en-GB"/>
                  </w:rPr>
                </w:pPr>
                <w:r>
                  <w:rPr>
                    <w:rFonts w:ascii="Aptos Display" w:eastAsia="Times New Roman" w:hAnsi="Aptos Display" w:cs="Arial"/>
                    <w:sz w:val="20"/>
                    <w:szCs w:val="20"/>
                    <w:bdr w:val="none" w:sz="0" w:space="0" w:color="auto"/>
                    <w:lang w:val="en-GB"/>
                  </w:rPr>
                  <w:t>Click here to select your leave start date</w:t>
                </w:r>
              </w:p>
            </w:tc>
          </w:sdtContent>
        </w:sdt>
        <w:tc>
          <w:tcPr>
            <w:tcW w:w="2686" w:type="dxa"/>
            <w:vAlign w:val="center"/>
          </w:tcPr>
          <w:p w14:paraId="18BC6850" w14:textId="4BE1BB97" w:rsidR="00803E18" w:rsidRPr="00620E70" w:rsidRDefault="00803E18"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 xml:space="preserve">Expected </w:t>
            </w:r>
            <w:r w:rsidR="001553AC" w:rsidRPr="00620E70">
              <w:rPr>
                <w:rFonts w:ascii="Aptos Display" w:eastAsia="Times New Roman" w:hAnsi="Aptos Display" w:cs="Arial"/>
                <w:b/>
                <w:bCs/>
                <w:sz w:val="20"/>
                <w:szCs w:val="20"/>
                <w:bdr w:val="none" w:sz="0" w:space="0" w:color="auto"/>
                <w:lang w:val="en-GB"/>
              </w:rPr>
              <w:t>week</w:t>
            </w:r>
            <w:r w:rsidRPr="00620E70">
              <w:rPr>
                <w:rFonts w:ascii="Aptos Display" w:eastAsia="Times New Roman" w:hAnsi="Aptos Display" w:cs="Arial"/>
                <w:b/>
                <w:bCs/>
                <w:sz w:val="20"/>
                <w:szCs w:val="20"/>
                <w:bdr w:val="none" w:sz="0" w:space="0" w:color="auto"/>
                <w:lang w:val="en-GB"/>
              </w:rPr>
              <w:t xml:space="preserve"> of </w:t>
            </w:r>
            <w:r w:rsidR="001553AC" w:rsidRPr="00620E70">
              <w:rPr>
                <w:rFonts w:ascii="Aptos Display" w:eastAsia="Times New Roman" w:hAnsi="Aptos Display" w:cs="Arial"/>
                <w:b/>
                <w:bCs/>
                <w:sz w:val="20"/>
                <w:szCs w:val="20"/>
                <w:bdr w:val="none" w:sz="0" w:space="0" w:color="auto"/>
                <w:lang w:val="en-GB"/>
              </w:rPr>
              <w:t>c</w:t>
            </w:r>
            <w:r w:rsidRPr="00620E70">
              <w:rPr>
                <w:rFonts w:ascii="Aptos Display" w:eastAsia="Times New Roman" w:hAnsi="Aptos Display" w:cs="Arial"/>
                <w:b/>
                <w:bCs/>
                <w:sz w:val="20"/>
                <w:szCs w:val="20"/>
                <w:bdr w:val="none" w:sz="0" w:space="0" w:color="auto"/>
                <w:lang w:val="en-GB"/>
              </w:rPr>
              <w:t>hildbirth</w:t>
            </w:r>
            <w:r w:rsidR="001553AC" w:rsidRPr="00620E70">
              <w:rPr>
                <w:rFonts w:ascii="Aptos Display" w:eastAsia="Times New Roman" w:hAnsi="Aptos Display" w:cs="Arial"/>
                <w:b/>
                <w:bCs/>
                <w:sz w:val="20"/>
                <w:szCs w:val="20"/>
                <w:bdr w:val="none" w:sz="0" w:space="0" w:color="auto"/>
                <w:lang w:val="en-GB"/>
              </w:rPr>
              <w:t>/placement (EWC/EWP)</w:t>
            </w:r>
          </w:p>
        </w:tc>
        <w:sdt>
          <w:sdtPr>
            <w:rPr>
              <w:rFonts w:ascii="Aptos Display" w:eastAsia="Times New Roman" w:hAnsi="Aptos Display" w:cs="Arial"/>
              <w:sz w:val="20"/>
              <w:szCs w:val="20"/>
              <w:bdr w:val="none" w:sz="0" w:space="0" w:color="auto"/>
              <w:lang w:val="en-GB"/>
            </w:rPr>
            <w:id w:val="813534736"/>
            <w:placeholder>
              <w:docPart w:val="C0F6C0F4D1B4443CB2D41C521F9DA819"/>
            </w:placeholder>
            <w:showingPlcHdr/>
            <w:date>
              <w:dateFormat w:val="dd/MM/yyyy"/>
              <w:lid w:val="en-GB"/>
              <w:storeMappedDataAs w:val="dateTime"/>
              <w:calendar w:val="gregorian"/>
            </w:date>
          </w:sdtPr>
          <w:sdtEndPr/>
          <w:sdtContent>
            <w:tc>
              <w:tcPr>
                <w:tcW w:w="2687" w:type="dxa"/>
                <w:vAlign w:val="center"/>
              </w:tcPr>
              <w:p w14:paraId="0EFA8A60" w14:textId="53822AF9" w:rsidR="00803E18" w:rsidRPr="00620E70" w:rsidRDefault="00D83D1A" w:rsidP="00803E18">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sz w:val="20"/>
                    <w:szCs w:val="20"/>
                    <w:bdr w:val="none" w:sz="0" w:space="0" w:color="auto"/>
                    <w:lang w:val="en-GB"/>
                  </w:rPr>
                </w:pPr>
                <w:r>
                  <w:rPr>
                    <w:rFonts w:ascii="Aptos Display" w:eastAsia="Times New Roman" w:hAnsi="Aptos Display" w:cs="Arial"/>
                    <w:sz w:val="20"/>
                    <w:szCs w:val="20"/>
                    <w:bdr w:val="none" w:sz="0" w:space="0" w:color="auto"/>
                    <w:lang w:val="en-GB"/>
                  </w:rPr>
                  <w:t>Click here to select your EWC/EWP date</w:t>
                </w:r>
                <w:r w:rsidRPr="00E57FA0">
                  <w:rPr>
                    <w:rStyle w:val="PlaceholderText"/>
                  </w:rPr>
                  <w:t>.</w:t>
                </w:r>
              </w:p>
            </w:tc>
          </w:sdtContent>
        </w:sdt>
      </w:tr>
    </w:tbl>
    <w:p w14:paraId="345AE4A3" w14:textId="5D4AC5E5" w:rsidR="00F1305D" w:rsidRPr="00620E70" w:rsidRDefault="00F1305D" w:rsidP="00F1305D">
      <w:pPr>
        <w:pBdr>
          <w:top w:val="none" w:sz="0" w:space="0" w:color="auto"/>
          <w:left w:val="none" w:sz="0" w:space="0" w:color="auto"/>
          <w:bottom w:val="none" w:sz="0" w:space="0" w:color="auto"/>
          <w:right w:val="none" w:sz="0" w:space="0" w:color="auto"/>
          <w:between w:val="none" w:sz="0" w:space="0" w:color="auto"/>
          <w:bar w:val="none" w:sz="0" w:color="auto"/>
        </w:pBdr>
        <w:tabs>
          <w:tab w:val="left" w:pos="1327"/>
        </w:tabs>
        <w:rPr>
          <w:rFonts w:ascii="Aptos Display" w:eastAsia="Times New Roman" w:hAnsi="Aptos Display" w:cs="Arial"/>
          <w:b/>
          <w:bCs/>
          <w:color w:val="FFFFFF" w:themeColor="background1"/>
          <w:sz w:val="20"/>
          <w:szCs w:val="20"/>
          <w:bdr w:val="none" w:sz="0" w:space="0" w:color="auto"/>
        </w:rPr>
      </w:pPr>
      <w:r w:rsidRPr="00620E70">
        <w:rPr>
          <w:rFonts w:ascii="Aptos Display" w:eastAsia="Times New Roman" w:hAnsi="Aptos Display" w:cs="Arial"/>
          <w:b/>
          <w:bCs/>
          <w:sz w:val="20"/>
          <w:szCs w:val="20"/>
          <w:bdr w:val="none" w:sz="0" w:space="0" w:color="auto"/>
        </w:rPr>
        <w:tab/>
      </w:r>
    </w:p>
    <w:tbl>
      <w:tblPr>
        <w:tblW w:w="10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780"/>
        <w:gridCol w:w="9"/>
        <w:gridCol w:w="1266"/>
        <w:gridCol w:w="10"/>
        <w:gridCol w:w="1266"/>
        <w:gridCol w:w="10"/>
        <w:gridCol w:w="1559"/>
      </w:tblGrid>
      <w:tr w:rsidR="00286733" w:rsidRPr="00620E70" w14:paraId="555375A5" w14:textId="4F855223" w:rsidTr="1656B98F">
        <w:trPr>
          <w:trHeight w:val="300"/>
          <w:jc w:val="center"/>
        </w:trPr>
        <w:tc>
          <w:tcPr>
            <w:tcW w:w="6780" w:type="dxa"/>
            <w:shd w:val="clear" w:color="auto" w:fill="1F497D"/>
          </w:tcPr>
          <w:p w14:paraId="27ED4A98" w14:textId="1B599976" w:rsidR="00286733" w:rsidRPr="00620E70" w:rsidRDefault="00286733" w:rsidP="00EF7CED">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color w:val="FFFFFF" w:themeColor="background1"/>
                <w:sz w:val="20"/>
                <w:szCs w:val="20"/>
                <w:bdr w:val="none" w:sz="0" w:space="0" w:color="auto"/>
                <w:lang w:val="en-GB"/>
              </w:rPr>
            </w:pPr>
            <w:r w:rsidRPr="00620E70">
              <w:rPr>
                <w:rFonts w:ascii="Aptos Display" w:eastAsia="Times New Roman" w:hAnsi="Aptos Display" w:cs="Arial"/>
                <w:b/>
                <w:bCs/>
                <w:color w:val="FFFFFF" w:themeColor="background1"/>
                <w:sz w:val="20"/>
                <w:szCs w:val="20"/>
                <w:bdr w:val="none" w:sz="0" w:space="0" w:color="auto"/>
                <w:lang w:val="en-GB"/>
              </w:rPr>
              <w:t>Before family leave</w:t>
            </w:r>
          </w:p>
        </w:tc>
        <w:tc>
          <w:tcPr>
            <w:tcW w:w="1275" w:type="dxa"/>
            <w:gridSpan w:val="2"/>
            <w:shd w:val="clear" w:color="auto" w:fill="FFAAA6" w:themeFill="accent5" w:themeFillTint="66"/>
          </w:tcPr>
          <w:p w14:paraId="44E8D11F" w14:textId="5DC98131" w:rsidR="00286733" w:rsidRPr="00620E70" w:rsidRDefault="00286733" w:rsidP="00A026F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Employee</w:t>
            </w:r>
          </w:p>
        </w:tc>
        <w:tc>
          <w:tcPr>
            <w:tcW w:w="1276" w:type="dxa"/>
            <w:gridSpan w:val="2"/>
            <w:shd w:val="clear" w:color="auto" w:fill="C4E7AD" w:themeFill="accent2" w:themeFillTint="66"/>
          </w:tcPr>
          <w:p w14:paraId="061F0747" w14:textId="5D7473F1" w:rsidR="00286733" w:rsidRPr="00620E70" w:rsidRDefault="00286733" w:rsidP="00A026F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color w:val="FFFFFF" w:themeColor="background1"/>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Manager</w:t>
            </w:r>
          </w:p>
        </w:tc>
        <w:tc>
          <w:tcPr>
            <w:tcW w:w="1569" w:type="dxa"/>
            <w:gridSpan w:val="2"/>
            <w:shd w:val="clear" w:color="auto" w:fill="1F497D"/>
          </w:tcPr>
          <w:p w14:paraId="48ACEFE5" w14:textId="3B580ADF" w:rsidR="00286733" w:rsidRPr="00620E70" w:rsidRDefault="00DC4F01" w:rsidP="00893D5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color w:val="FFFFFF" w:themeColor="background1"/>
                <w:sz w:val="20"/>
                <w:szCs w:val="20"/>
                <w:bdr w:val="none" w:sz="0" w:space="0" w:color="auto"/>
                <w:lang w:val="en-GB"/>
              </w:rPr>
            </w:pPr>
            <w:r w:rsidRPr="00620E70">
              <w:rPr>
                <w:rFonts w:ascii="Aptos Display" w:eastAsia="Times New Roman" w:hAnsi="Aptos Display" w:cs="Arial"/>
                <w:b/>
                <w:bCs/>
                <w:color w:val="FFFFFF" w:themeColor="background1"/>
                <w:sz w:val="20"/>
                <w:szCs w:val="20"/>
                <w:bdr w:val="none" w:sz="0" w:space="0" w:color="auto"/>
                <w:lang w:val="en-GB"/>
              </w:rPr>
              <w:t>Completed</w:t>
            </w:r>
          </w:p>
        </w:tc>
      </w:tr>
      <w:tr w:rsidR="00D75DC2" w:rsidRPr="00620E70" w14:paraId="73C95A66" w14:textId="77777777" w:rsidTr="1656B98F">
        <w:trPr>
          <w:trHeight w:val="300"/>
          <w:jc w:val="center"/>
        </w:trPr>
        <w:tc>
          <w:tcPr>
            <w:tcW w:w="6780" w:type="dxa"/>
            <w:shd w:val="clear" w:color="auto" w:fill="auto"/>
          </w:tcPr>
          <w:p w14:paraId="6A639FC9" w14:textId="282CA4E2" w:rsidR="001553AC" w:rsidRPr="00620E70" w:rsidRDefault="00D75DC2" w:rsidP="0D4C81A0">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Read the relevant family leave policy</w:t>
            </w:r>
            <w:r w:rsidR="00781957" w:rsidRPr="00620E70">
              <w:rPr>
                <w:rFonts w:ascii="Aptos Display" w:eastAsia="Times New Roman" w:hAnsi="Aptos Display" w:cs="Arial"/>
                <w:sz w:val="20"/>
                <w:szCs w:val="20"/>
                <w:bdr w:val="none" w:sz="0" w:space="0" w:color="auto"/>
                <w:lang w:val="en-GB"/>
              </w:rPr>
              <w:t>:</w:t>
            </w:r>
            <w:r w:rsidR="00781957" w:rsidRPr="00620E70">
              <w:rPr>
                <w:rFonts w:ascii="Aptos Display" w:eastAsia="Times New Roman" w:hAnsi="Aptos Display" w:cs="Arial"/>
                <w:b/>
                <w:bCs/>
                <w:sz w:val="20"/>
                <w:szCs w:val="20"/>
                <w:bdr w:val="none" w:sz="0" w:space="0" w:color="auto"/>
                <w:lang w:val="en-GB"/>
              </w:rPr>
              <w:t xml:space="preserve"> </w:t>
            </w:r>
            <w:r w:rsidR="001553AC" w:rsidRPr="00620E70">
              <w:rPr>
                <w:rFonts w:ascii="Aptos Display" w:eastAsia="Times New Roman" w:hAnsi="Aptos Display" w:cs="Arial"/>
                <w:sz w:val="20"/>
                <w:szCs w:val="20"/>
                <w:bdr w:val="none" w:sz="0" w:space="0" w:color="auto"/>
                <w:lang w:val="en-GB"/>
              </w:rPr>
              <w:t>(</w:t>
            </w:r>
            <w:r w:rsidR="001553AC" w:rsidRPr="00620E70">
              <w:rPr>
                <w:rFonts w:ascii="Aptos Display" w:eastAsia="Times New Roman" w:hAnsi="Aptos Display" w:cs="Arial"/>
                <w:sz w:val="20"/>
                <w:szCs w:val="20"/>
                <w:u w:color="499BC9" w:themeColor="accent1"/>
                <w:bdr w:val="none" w:sz="0" w:space="0" w:color="auto"/>
                <w:lang w:val="en-GB"/>
              </w:rPr>
              <w:t>Maternity</w:t>
            </w:r>
            <w:r w:rsidR="001553AC" w:rsidRPr="00620E70">
              <w:rPr>
                <w:rFonts w:ascii="Aptos Display" w:eastAsia="Times New Roman" w:hAnsi="Aptos Display" w:cs="Arial"/>
                <w:sz w:val="20"/>
                <w:szCs w:val="20"/>
                <w:bdr w:val="none" w:sz="0" w:space="0" w:color="auto"/>
                <w:lang w:val="en-GB"/>
              </w:rPr>
              <w:t>/</w:t>
            </w:r>
            <w:r w:rsidR="001553AC" w:rsidRPr="00620E70">
              <w:rPr>
                <w:rFonts w:ascii="Aptos Display" w:eastAsia="Times New Roman" w:hAnsi="Aptos Display" w:cs="Arial"/>
                <w:sz w:val="20"/>
                <w:szCs w:val="20"/>
                <w:u w:color="499BC9" w:themeColor="accent1"/>
                <w:bdr w:val="none" w:sz="0" w:space="0" w:color="auto"/>
                <w:lang w:val="en-GB"/>
              </w:rPr>
              <w:t>Adoption</w:t>
            </w:r>
            <w:r w:rsidR="001553AC" w:rsidRPr="00620E70">
              <w:rPr>
                <w:rFonts w:ascii="Aptos Display" w:eastAsia="Times New Roman" w:hAnsi="Aptos Display" w:cs="Arial"/>
                <w:sz w:val="20"/>
                <w:szCs w:val="20"/>
                <w:bdr w:val="none" w:sz="0" w:space="0" w:color="auto"/>
                <w:lang w:val="en-GB"/>
              </w:rPr>
              <w:t>/</w:t>
            </w:r>
            <w:r w:rsidR="00893D52" w:rsidRPr="00620E70">
              <w:rPr>
                <w:rFonts w:ascii="Aptos Display" w:eastAsia="Times New Roman" w:hAnsi="Aptos Display" w:cs="Arial"/>
                <w:sz w:val="20"/>
                <w:szCs w:val="20"/>
                <w:u w:color="499BC9" w:themeColor="accent1"/>
                <w:bdr w:val="none" w:sz="0" w:space="0" w:color="auto"/>
                <w:lang w:val="en-GB"/>
              </w:rPr>
              <w:t>Paternity</w:t>
            </w:r>
            <w:r w:rsidR="00893D52" w:rsidRPr="00620E70">
              <w:rPr>
                <w:rFonts w:ascii="Aptos Display" w:eastAsia="Times New Roman" w:hAnsi="Aptos Display" w:cs="Arial"/>
                <w:sz w:val="20"/>
                <w:szCs w:val="20"/>
                <w:bdr w:val="none" w:sz="0" w:space="0" w:color="auto"/>
                <w:lang w:val="en-GB"/>
              </w:rPr>
              <w:t>/</w:t>
            </w:r>
            <w:r w:rsidR="00781957" w:rsidRPr="00620E70">
              <w:rPr>
                <w:rFonts w:ascii="Aptos Display" w:eastAsia="Times New Roman" w:hAnsi="Aptos Display" w:cs="Arial"/>
                <w:sz w:val="20"/>
                <w:szCs w:val="20"/>
                <w:bdr w:val="none" w:sz="0" w:space="0" w:color="auto"/>
                <w:lang w:val="en-GB"/>
              </w:rPr>
              <w:t xml:space="preserve"> </w:t>
            </w:r>
            <w:r w:rsidR="001553AC" w:rsidRPr="00620E70">
              <w:rPr>
                <w:rFonts w:ascii="Aptos Display" w:eastAsia="Times New Roman" w:hAnsi="Aptos Display" w:cs="Arial"/>
                <w:sz w:val="20"/>
                <w:szCs w:val="20"/>
                <w:u w:color="499BC9" w:themeColor="accent1"/>
                <w:bdr w:val="none" w:sz="0" w:space="0" w:color="auto"/>
                <w:lang w:val="en-GB"/>
              </w:rPr>
              <w:t>Shared Parental Leave)</w:t>
            </w:r>
            <w:r w:rsidR="001553AC" w:rsidRPr="00620E70">
              <w:rPr>
                <w:rFonts w:ascii="Aptos Display" w:eastAsia="Times New Roman" w:hAnsi="Aptos Display" w:cs="Arial"/>
                <w:sz w:val="20"/>
                <w:szCs w:val="20"/>
                <w:bdr w:val="none" w:sz="0" w:space="0" w:color="auto"/>
                <w:lang w:val="en-GB"/>
              </w:rPr>
              <w:t xml:space="preserve"> </w:t>
            </w:r>
            <w:r w:rsidR="38554807" w:rsidRPr="00620E70">
              <w:rPr>
                <w:rFonts w:ascii="Aptos Display" w:eastAsia="Times New Roman" w:hAnsi="Aptos Display" w:cs="Arial"/>
                <w:sz w:val="20"/>
                <w:szCs w:val="20"/>
                <w:bdr w:val="none" w:sz="0" w:space="0" w:color="auto"/>
                <w:lang w:val="en-GB"/>
              </w:rPr>
              <w:t>to understand</w:t>
            </w:r>
            <w:r w:rsidRPr="00620E70">
              <w:rPr>
                <w:rFonts w:ascii="Aptos Display" w:eastAsia="Times New Roman" w:hAnsi="Aptos Display" w:cs="Arial"/>
                <w:sz w:val="20"/>
                <w:szCs w:val="20"/>
                <w:bdr w:val="none" w:sz="0" w:space="0" w:color="auto"/>
                <w:lang w:val="en-GB"/>
              </w:rPr>
              <w:t xml:space="preserve"> the process. </w:t>
            </w:r>
            <w:r w:rsidR="7AA35DA1" w:rsidRPr="00620E70">
              <w:rPr>
                <w:rFonts w:ascii="Aptos Display" w:eastAsia="Times New Roman" w:hAnsi="Aptos Display" w:cs="Arial"/>
                <w:sz w:val="20"/>
                <w:szCs w:val="20"/>
                <w:bdr w:val="none" w:sz="0" w:space="0" w:color="auto"/>
                <w:lang w:val="en-GB"/>
              </w:rPr>
              <w:t xml:space="preserve">Queries </w:t>
            </w:r>
            <w:r w:rsidRPr="00620E70">
              <w:rPr>
                <w:rFonts w:ascii="Aptos Display" w:eastAsia="Times New Roman" w:hAnsi="Aptos Display" w:cs="Arial"/>
                <w:sz w:val="20"/>
                <w:szCs w:val="20"/>
                <w:bdr w:val="none" w:sz="0" w:space="0" w:color="auto"/>
                <w:lang w:val="en-GB"/>
              </w:rPr>
              <w:t>regarding family leave</w:t>
            </w:r>
            <w:r w:rsidR="00471E68" w:rsidRPr="00620E70">
              <w:rPr>
                <w:rFonts w:ascii="Aptos Display" w:eastAsia="Times New Roman" w:hAnsi="Aptos Display" w:cs="Arial"/>
                <w:sz w:val="20"/>
                <w:szCs w:val="20"/>
                <w:bdr w:val="none" w:sz="0" w:space="0" w:color="auto"/>
                <w:lang w:val="en-GB"/>
              </w:rPr>
              <w:t xml:space="preserve"> should be </w:t>
            </w:r>
            <w:r w:rsidRPr="00620E70">
              <w:rPr>
                <w:rFonts w:ascii="Aptos Display" w:eastAsia="Times New Roman" w:hAnsi="Aptos Display" w:cs="Arial"/>
                <w:sz w:val="20"/>
                <w:szCs w:val="20"/>
                <w:bdr w:val="none" w:sz="0" w:space="0" w:color="auto"/>
                <w:lang w:val="en-GB"/>
              </w:rPr>
              <w:t>direct</w:t>
            </w:r>
            <w:r w:rsidR="00471E68" w:rsidRPr="00620E70">
              <w:rPr>
                <w:rFonts w:ascii="Aptos Display" w:eastAsia="Times New Roman" w:hAnsi="Aptos Display" w:cs="Arial"/>
                <w:sz w:val="20"/>
                <w:szCs w:val="20"/>
                <w:bdr w:val="none" w:sz="0" w:space="0" w:color="auto"/>
                <w:lang w:val="en-GB"/>
              </w:rPr>
              <w:t>ed</w:t>
            </w:r>
            <w:r w:rsidRPr="00620E70">
              <w:rPr>
                <w:rFonts w:ascii="Aptos Display" w:eastAsia="Times New Roman" w:hAnsi="Aptos Display" w:cs="Arial"/>
                <w:sz w:val="20"/>
                <w:szCs w:val="20"/>
                <w:bdr w:val="none" w:sz="0" w:space="0" w:color="auto"/>
                <w:lang w:val="en-GB"/>
              </w:rPr>
              <w:t xml:space="preserve"> to your </w:t>
            </w:r>
            <w:hyperlink r:id="rId11" w:history="1">
              <w:r w:rsidRPr="00620E70">
                <w:rPr>
                  <w:rStyle w:val="Hyperlink"/>
                  <w:rFonts w:cs="Arial"/>
                  <w:szCs w:val="20"/>
                  <w:lang w:val="en-GB"/>
                </w:rPr>
                <w:t>HR Business Partner</w:t>
              </w:r>
            </w:hyperlink>
            <w:r w:rsidRPr="00620E70">
              <w:rPr>
                <w:rFonts w:ascii="Aptos Display" w:eastAsia="Times New Roman" w:hAnsi="Aptos Display" w:cs="Arial"/>
                <w:sz w:val="20"/>
                <w:szCs w:val="20"/>
                <w:bdr w:val="none" w:sz="0" w:space="0" w:color="auto"/>
                <w:lang w:val="en-GB"/>
              </w:rPr>
              <w:t xml:space="preserve">. </w:t>
            </w:r>
            <w:r w:rsidR="00781957" w:rsidRPr="00620E70">
              <w:rPr>
                <w:rFonts w:ascii="Aptos Display" w:eastAsia="Times New Roman" w:hAnsi="Aptos Display" w:cs="Arial"/>
                <w:sz w:val="20"/>
                <w:szCs w:val="20"/>
                <w:bdr w:val="none" w:sz="0" w:space="0" w:color="auto"/>
                <w:lang w:val="en-GB"/>
              </w:rPr>
              <w:t xml:space="preserve">All policies can be downloaded from the </w:t>
            </w:r>
            <w:hyperlink r:id="rId12" w:history="1">
              <w:r w:rsidR="00781957" w:rsidRPr="00620E70">
                <w:rPr>
                  <w:rStyle w:val="Hyperlink"/>
                  <w:rFonts w:eastAsia="Times New Roman" w:cs="Arial"/>
                  <w:szCs w:val="20"/>
                  <w:bdr w:val="none" w:sz="0" w:space="0" w:color="auto"/>
                  <w:lang w:val="en-GB"/>
                </w:rPr>
                <w:t xml:space="preserve">HR </w:t>
              </w:r>
              <w:r w:rsidR="003A02EC">
                <w:rPr>
                  <w:rStyle w:val="Hyperlink"/>
                  <w:rFonts w:eastAsia="Times New Roman" w:cs="Arial"/>
                  <w:szCs w:val="20"/>
                  <w:bdr w:val="none" w:sz="0" w:space="0" w:color="auto"/>
                  <w:lang w:val="en-GB"/>
                </w:rPr>
                <w:t>p</w:t>
              </w:r>
              <w:r w:rsidR="00781957" w:rsidRPr="00620E70">
                <w:rPr>
                  <w:rStyle w:val="Hyperlink"/>
                  <w:rFonts w:eastAsia="Times New Roman" w:cs="Arial"/>
                  <w:szCs w:val="20"/>
                  <w:bdr w:val="none" w:sz="0" w:space="0" w:color="auto"/>
                  <w:lang w:val="en-GB"/>
                </w:rPr>
                <w:t>olicy webpage</w:t>
              </w:r>
            </w:hyperlink>
            <w:r w:rsidR="00781957" w:rsidRPr="00620E70">
              <w:rPr>
                <w:rFonts w:ascii="Aptos Display" w:eastAsia="Times New Roman" w:hAnsi="Aptos Display" w:cs="Arial"/>
                <w:sz w:val="20"/>
                <w:szCs w:val="20"/>
                <w:bdr w:val="none" w:sz="0" w:space="0" w:color="auto"/>
                <w:lang w:val="en-GB"/>
              </w:rPr>
              <w:t xml:space="preserve">. </w:t>
            </w:r>
          </w:p>
        </w:tc>
        <w:tc>
          <w:tcPr>
            <w:tcW w:w="1275" w:type="dxa"/>
            <w:gridSpan w:val="2"/>
            <w:shd w:val="clear" w:color="auto" w:fill="FFAAA6" w:themeFill="accent5" w:themeFillTint="66"/>
            <w:vAlign w:val="center"/>
          </w:tcPr>
          <w:p w14:paraId="0AF5CEE5" w14:textId="77777777" w:rsidR="00D75DC2" w:rsidRPr="00620E70" w:rsidRDefault="00D75DC2" w:rsidP="00A026FE">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p>
        </w:tc>
        <w:tc>
          <w:tcPr>
            <w:tcW w:w="1276" w:type="dxa"/>
            <w:gridSpan w:val="2"/>
            <w:shd w:val="clear" w:color="auto" w:fill="C4E7AD" w:themeFill="accent2" w:themeFillTint="66"/>
            <w:vAlign w:val="center"/>
          </w:tcPr>
          <w:p w14:paraId="130ED7BF" w14:textId="77777777" w:rsidR="00D75DC2" w:rsidRPr="00620E70" w:rsidRDefault="00D75DC2"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p>
        </w:tc>
        <w:tc>
          <w:tcPr>
            <w:tcW w:w="1569" w:type="dxa"/>
            <w:gridSpan w:val="2"/>
            <w:vAlign w:val="center"/>
          </w:tcPr>
          <w:sdt>
            <w:sdtPr>
              <w:rPr>
                <w:rFonts w:ascii="Aptos Display" w:hAnsi="Aptos Display" w:cs="Arial"/>
                <w:b/>
                <w:bCs/>
                <w:sz w:val="20"/>
                <w:szCs w:val="20"/>
                <w:lang w:val="en-GB"/>
              </w:rPr>
              <w:id w:val="-686055692"/>
              <w14:checkbox>
                <w14:checked w14:val="0"/>
                <w14:checkedState w14:val="221A" w14:font="Calibri"/>
                <w14:uncheckedState w14:val="2610" w14:font="MS Gothic"/>
              </w14:checkbox>
            </w:sdtPr>
            <w:sdtEndPr/>
            <w:sdtContent>
              <w:p w14:paraId="5F5F2EE7" w14:textId="5C8B0900" w:rsidR="0D4C81A0" w:rsidRPr="00620E70" w:rsidRDefault="003A02EC" w:rsidP="008A5EEB">
                <w:pPr>
                  <w:jc w:val="center"/>
                  <w:rPr>
                    <w:rFonts w:ascii="Aptos Display" w:hAnsi="Aptos Display" w:cs="Arial"/>
                    <w:b/>
                    <w:bCs/>
                    <w:sz w:val="20"/>
                    <w:szCs w:val="20"/>
                    <w:lang w:val="en-GB"/>
                  </w:rPr>
                </w:pPr>
                <w:r>
                  <w:rPr>
                    <w:rFonts w:ascii="MS Gothic" w:eastAsia="MS Gothic" w:hAnsi="MS Gothic" w:cs="Arial" w:hint="eastAsia"/>
                    <w:b/>
                    <w:bCs/>
                    <w:sz w:val="20"/>
                    <w:szCs w:val="20"/>
                    <w:lang w:val="en-GB"/>
                  </w:rPr>
                  <w:t>☐</w:t>
                </w:r>
              </w:p>
            </w:sdtContent>
          </w:sdt>
          <w:p w14:paraId="686966D6" w14:textId="77777777" w:rsidR="1656B98F" w:rsidRPr="00620E70" w:rsidRDefault="1656B98F">
            <w:pPr>
              <w:rPr>
                <w:rFonts w:ascii="Aptos Display" w:hAnsi="Aptos Display" w:cs="Arial"/>
                <w:b/>
                <w:bCs/>
                <w:sz w:val="20"/>
                <w:szCs w:val="20"/>
              </w:rPr>
            </w:pPr>
          </w:p>
        </w:tc>
      </w:tr>
      <w:tr w:rsidR="00A026FE" w:rsidRPr="00620E70" w14:paraId="2BBEC387" w14:textId="2D7BF33E" w:rsidTr="1656B98F">
        <w:trPr>
          <w:trHeight w:val="300"/>
          <w:jc w:val="center"/>
        </w:trPr>
        <w:tc>
          <w:tcPr>
            <w:tcW w:w="6780" w:type="dxa"/>
            <w:shd w:val="clear" w:color="auto" w:fill="auto"/>
          </w:tcPr>
          <w:p w14:paraId="711F5952" w14:textId="5AB29061" w:rsidR="00A026FE" w:rsidRPr="00620E70" w:rsidRDefault="00A026FE"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Notify your line manager and HR of the pregnancy/adoption as soon as is reasonably practicable and by no later than:</w:t>
            </w:r>
          </w:p>
          <w:p w14:paraId="54891213" w14:textId="77777777" w:rsidR="00A026FE" w:rsidRPr="00620E70" w:rsidRDefault="00A026FE"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p>
          <w:p w14:paraId="72359BD3" w14:textId="50716DED" w:rsidR="00781957" w:rsidRPr="004F184D" w:rsidRDefault="00781957"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r w:rsidRPr="004F184D">
              <w:rPr>
                <w:rFonts w:ascii="Aptos Display" w:eastAsia="Times New Roman" w:hAnsi="Aptos Display" w:cs="Arial"/>
                <w:b/>
                <w:bCs/>
                <w:sz w:val="20"/>
                <w:szCs w:val="20"/>
                <w:bdr w:val="none" w:sz="0" w:space="0" w:color="auto"/>
                <w:lang w:val="en-GB"/>
              </w:rPr>
              <w:t xml:space="preserve">Via </w:t>
            </w:r>
            <w:hyperlink r:id="rId13" w:history="1">
              <w:r w:rsidRPr="004F184D">
                <w:rPr>
                  <w:rStyle w:val="Hyperlink"/>
                  <w:rFonts w:eastAsia="Times New Roman" w:cs="Arial"/>
                  <w:b/>
                  <w:bCs/>
                  <w:szCs w:val="20"/>
                  <w:bdr w:val="none" w:sz="0" w:space="0" w:color="auto"/>
                  <w:lang w:val="en-GB"/>
                </w:rPr>
                <w:t>HR Self-Service</w:t>
              </w:r>
            </w:hyperlink>
            <w:r w:rsidRPr="004F184D">
              <w:rPr>
                <w:rFonts w:ascii="Aptos Display" w:eastAsia="Times New Roman" w:hAnsi="Aptos Display" w:cs="Arial"/>
                <w:b/>
                <w:bCs/>
                <w:sz w:val="20"/>
                <w:szCs w:val="20"/>
                <w:bdr w:val="none" w:sz="0" w:space="0" w:color="auto"/>
                <w:lang w:val="en-GB"/>
              </w:rPr>
              <w:t xml:space="preserve"> (My Forms): </w:t>
            </w:r>
          </w:p>
          <w:p w14:paraId="5AFCD8BE" w14:textId="445A3716" w:rsidR="00A026FE" w:rsidRPr="00620E70" w:rsidRDefault="00A026FE" w:rsidP="00A026F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ptos Display" w:eastAsia="Times New Roman" w:hAnsi="Aptos Display" w:cs="Arial"/>
                <w:sz w:val="20"/>
                <w:szCs w:val="20"/>
                <w:bdr w:val="none" w:sz="0" w:space="0" w:color="auto"/>
                <w:lang w:val="en-GB"/>
              </w:rPr>
            </w:pPr>
            <w:hyperlink r:id="rId14" w:history="1">
              <w:r w:rsidRPr="00620E70">
                <w:rPr>
                  <w:rFonts w:ascii="Aptos Display" w:hAnsi="Aptos Display" w:cs="Arial"/>
                  <w:sz w:val="20"/>
                  <w:szCs w:val="20"/>
                </w:rPr>
                <w:t>Maternity</w:t>
              </w:r>
            </w:hyperlink>
            <w:r w:rsidR="00ED18AF" w:rsidRPr="00620E70">
              <w:rPr>
                <w:rFonts w:ascii="Aptos Display" w:hAnsi="Aptos Display" w:cs="Arial"/>
                <w:sz w:val="20"/>
                <w:szCs w:val="20"/>
              </w:rPr>
              <w:t>/</w:t>
            </w:r>
            <w:hyperlink r:id="rId15" w:history="1">
              <w:r w:rsidR="00ED18AF" w:rsidRPr="00620E70">
                <w:rPr>
                  <w:rFonts w:ascii="Aptos Display" w:hAnsi="Aptos Display" w:cs="Arial"/>
                  <w:sz w:val="20"/>
                  <w:szCs w:val="20"/>
                </w:rPr>
                <w:t>Paternity</w:t>
              </w:r>
            </w:hyperlink>
            <w:r w:rsidR="00881F53" w:rsidRPr="00620E70">
              <w:rPr>
                <w:rFonts w:ascii="Aptos Display" w:hAnsi="Aptos Display" w:cs="Arial"/>
                <w:sz w:val="20"/>
                <w:szCs w:val="20"/>
              </w:rPr>
              <w:t>/</w:t>
            </w:r>
            <w:hyperlink r:id="rId16" w:history="1">
              <w:r w:rsidR="00881F53" w:rsidRPr="00620E70">
                <w:rPr>
                  <w:rFonts w:ascii="Aptos Display" w:hAnsi="Aptos Display" w:cs="Arial"/>
                  <w:sz w:val="20"/>
                  <w:szCs w:val="20"/>
                </w:rPr>
                <w:t>Adoption via surrogacy</w:t>
              </w:r>
            </w:hyperlink>
            <w:r w:rsidR="00ED18AF" w:rsidRPr="00620E70">
              <w:rPr>
                <w:rFonts w:ascii="Aptos Display" w:eastAsia="Times New Roman" w:hAnsi="Aptos Display" w:cs="Arial"/>
                <w:sz w:val="20"/>
                <w:szCs w:val="20"/>
                <w:bdr w:val="none" w:sz="0" w:space="0" w:color="auto"/>
                <w:lang w:val="en-GB"/>
              </w:rPr>
              <w:t>:</w:t>
            </w:r>
            <w:r w:rsidRPr="00620E70">
              <w:rPr>
                <w:rFonts w:ascii="Aptos Display" w:eastAsia="Times New Roman" w:hAnsi="Aptos Display" w:cs="Arial"/>
                <w:sz w:val="20"/>
                <w:szCs w:val="20"/>
                <w:bdr w:val="none" w:sz="0" w:space="0" w:color="auto"/>
                <w:lang w:val="en-GB"/>
              </w:rPr>
              <w:t xml:space="preserve"> The end of the 15</w:t>
            </w:r>
            <w:r w:rsidRPr="00620E70">
              <w:rPr>
                <w:rFonts w:ascii="Aptos Display" w:eastAsia="Times New Roman" w:hAnsi="Aptos Display" w:cs="Arial"/>
                <w:sz w:val="20"/>
                <w:szCs w:val="20"/>
                <w:bdr w:val="none" w:sz="0" w:space="0" w:color="auto"/>
                <w:vertAlign w:val="superscript"/>
                <w:lang w:val="en-GB"/>
              </w:rPr>
              <w:t>th</w:t>
            </w:r>
            <w:r w:rsidRPr="00620E70">
              <w:rPr>
                <w:rFonts w:ascii="Aptos Display" w:eastAsia="Times New Roman" w:hAnsi="Aptos Display" w:cs="Arial"/>
                <w:sz w:val="20"/>
                <w:szCs w:val="20"/>
                <w:bdr w:val="none" w:sz="0" w:space="0" w:color="auto"/>
                <w:lang w:val="en-GB"/>
              </w:rPr>
              <w:t xml:space="preserve"> week before the EWC.</w:t>
            </w:r>
          </w:p>
          <w:p w14:paraId="36EC1223" w14:textId="4190AE96" w:rsidR="00A026FE" w:rsidRPr="00620E70" w:rsidRDefault="00881F53" w:rsidP="00A026F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ptos Display" w:eastAsia="Times New Roman" w:hAnsi="Aptos Display" w:cs="Arial"/>
                <w:sz w:val="20"/>
                <w:szCs w:val="20"/>
                <w:bdr w:val="none" w:sz="0" w:space="0" w:color="auto"/>
                <w:lang w:val="en-GB"/>
              </w:rPr>
            </w:pPr>
            <w:r w:rsidRPr="00620E70">
              <w:rPr>
                <w:rFonts w:ascii="Aptos Display" w:hAnsi="Aptos Display" w:cs="Arial"/>
                <w:sz w:val="20"/>
                <w:szCs w:val="20"/>
                <w:u w:color="499BC9" w:themeColor="accent1"/>
              </w:rPr>
              <w:t xml:space="preserve">UK </w:t>
            </w:r>
            <w:r w:rsidR="00A026FE" w:rsidRPr="00620E70">
              <w:rPr>
                <w:rFonts w:ascii="Aptos Display" w:eastAsia="Times New Roman" w:hAnsi="Aptos Display" w:cs="Arial"/>
                <w:sz w:val="20"/>
                <w:szCs w:val="20"/>
                <w:u w:color="499BC9" w:themeColor="accent1"/>
                <w:bdr w:val="none" w:sz="0" w:space="0" w:color="auto"/>
                <w:lang w:val="en-GB"/>
              </w:rPr>
              <w:t>Adoption</w:t>
            </w:r>
            <w:r w:rsidR="00A026FE" w:rsidRPr="00620E70">
              <w:rPr>
                <w:rFonts w:ascii="Aptos Display" w:eastAsia="Times New Roman" w:hAnsi="Aptos Display" w:cs="Arial"/>
                <w:sz w:val="20"/>
                <w:szCs w:val="20"/>
                <w:bdr w:val="none" w:sz="0" w:space="0" w:color="auto"/>
                <w:lang w:val="en-GB"/>
              </w:rPr>
              <w:t xml:space="preserve">: Within 7 days of being notified that </w:t>
            </w:r>
            <w:r w:rsidR="00781957" w:rsidRPr="00620E70">
              <w:rPr>
                <w:rFonts w:ascii="Aptos Display" w:eastAsia="Times New Roman" w:hAnsi="Aptos Display" w:cs="Arial"/>
                <w:sz w:val="20"/>
                <w:szCs w:val="20"/>
                <w:bdr w:val="none" w:sz="0" w:space="0" w:color="auto"/>
                <w:lang w:val="en-GB"/>
              </w:rPr>
              <w:t>you</w:t>
            </w:r>
            <w:r w:rsidR="00A026FE" w:rsidRPr="00620E70">
              <w:rPr>
                <w:rFonts w:ascii="Aptos Display" w:eastAsia="Times New Roman" w:hAnsi="Aptos Display" w:cs="Arial"/>
                <w:sz w:val="20"/>
                <w:szCs w:val="20"/>
                <w:bdr w:val="none" w:sz="0" w:space="0" w:color="auto"/>
                <w:lang w:val="en-GB"/>
              </w:rPr>
              <w:t xml:space="preserve"> have been matched for adoption.</w:t>
            </w:r>
          </w:p>
          <w:p w14:paraId="651E21AF" w14:textId="28587A44" w:rsidR="00881F53" w:rsidRPr="00620E70" w:rsidRDefault="00881F53" w:rsidP="00A026F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ptos Display" w:eastAsia="Times New Roman" w:hAnsi="Aptos Display" w:cs="Arial"/>
                <w:sz w:val="20"/>
                <w:szCs w:val="20"/>
                <w:bdr w:val="none" w:sz="0" w:space="0" w:color="auto"/>
                <w:lang w:val="en-GB"/>
              </w:rPr>
            </w:pPr>
            <w:r w:rsidRPr="00620E70">
              <w:rPr>
                <w:rFonts w:ascii="Aptos Display" w:hAnsi="Aptos Display" w:cs="Arial"/>
                <w:sz w:val="20"/>
                <w:szCs w:val="20"/>
                <w:u w:color="499BC9" w:themeColor="accent1"/>
              </w:rPr>
              <w:t>Overseas Adoption</w:t>
            </w:r>
            <w:r w:rsidRPr="00620E70">
              <w:rPr>
                <w:rFonts w:ascii="Aptos Display" w:eastAsia="Times New Roman" w:hAnsi="Aptos Display" w:cs="Arial"/>
                <w:sz w:val="20"/>
                <w:szCs w:val="20"/>
                <w:bdr w:val="none" w:sz="0" w:space="0" w:color="auto"/>
                <w:lang w:val="en-GB"/>
              </w:rPr>
              <w:t xml:space="preserve">: Within 28 days of receiving official notification. </w:t>
            </w:r>
          </w:p>
          <w:p w14:paraId="177BD32D" w14:textId="77777777" w:rsidR="00781957" w:rsidRPr="00620E70" w:rsidRDefault="00781957" w:rsidP="00781957">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p>
          <w:p w14:paraId="477932FB" w14:textId="5763D984" w:rsidR="00781957" w:rsidRPr="00620E70" w:rsidRDefault="00781957" w:rsidP="00781957">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 xml:space="preserve">Via </w:t>
            </w:r>
            <w:hyperlink r:id="rId17" w:history="1">
              <w:r w:rsidRPr="004F184D">
                <w:rPr>
                  <w:rStyle w:val="Hyperlink"/>
                  <w:rFonts w:eastAsia="Times New Roman" w:cs="Arial"/>
                  <w:b/>
                  <w:bCs/>
                  <w:szCs w:val="20"/>
                  <w:bdr w:val="none" w:sz="0" w:space="0" w:color="auto"/>
                  <w:lang w:val="en-GB"/>
                </w:rPr>
                <w:t>SPL notification form</w:t>
              </w:r>
            </w:hyperlink>
            <w:r w:rsidRPr="004F184D">
              <w:rPr>
                <w:rFonts w:ascii="Aptos Display" w:eastAsia="Times New Roman" w:hAnsi="Aptos Display" w:cs="Arial"/>
                <w:b/>
                <w:bCs/>
                <w:sz w:val="20"/>
                <w:szCs w:val="20"/>
                <w:bdr w:val="none" w:sz="0" w:space="0" w:color="auto"/>
                <w:lang w:val="en-GB"/>
              </w:rPr>
              <w:t>:</w:t>
            </w:r>
            <w:r w:rsidRPr="00620E70">
              <w:rPr>
                <w:rFonts w:ascii="Aptos Display" w:eastAsia="Times New Roman" w:hAnsi="Aptos Display" w:cs="Arial"/>
                <w:b/>
                <w:bCs/>
                <w:sz w:val="20"/>
                <w:szCs w:val="20"/>
                <w:bdr w:val="none" w:sz="0" w:space="0" w:color="auto"/>
                <w:lang w:val="en-GB"/>
              </w:rPr>
              <w:t xml:space="preserve"> </w:t>
            </w:r>
          </w:p>
          <w:p w14:paraId="469CCB01" w14:textId="632A164E" w:rsidR="00A026FE" w:rsidRPr="00620E70" w:rsidRDefault="00A026FE" w:rsidP="00A026F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u w:color="499BC9" w:themeColor="accent1"/>
                <w:bdr w:val="none" w:sz="0" w:space="0" w:color="auto"/>
                <w:lang w:val="en-GB"/>
              </w:rPr>
              <w:t>Shared Parental Leave</w:t>
            </w:r>
            <w:r w:rsidRPr="00620E70">
              <w:rPr>
                <w:rFonts w:ascii="Aptos Display" w:eastAsia="Times New Roman" w:hAnsi="Aptos Display" w:cs="Arial"/>
                <w:sz w:val="20"/>
                <w:szCs w:val="20"/>
                <w:bdr w:val="none" w:sz="0" w:space="0" w:color="auto"/>
                <w:lang w:val="en-GB"/>
              </w:rPr>
              <w:t xml:space="preserve">: At least 8 weeks before the leave is due to start. </w:t>
            </w:r>
          </w:p>
          <w:p w14:paraId="4FF6DAC8" w14:textId="77777777" w:rsidR="00B7703B" w:rsidRPr="00620E70" w:rsidRDefault="00B7703B" w:rsidP="00B7703B">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p>
          <w:p w14:paraId="0E2774BF" w14:textId="5DD46985" w:rsidR="00B7703B" w:rsidRPr="00620E70" w:rsidRDefault="00B7703B" w:rsidP="00B7703B">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bCs/>
                <w:sz w:val="20"/>
                <w:szCs w:val="20"/>
                <w:bdr w:val="none" w:sz="0" w:space="0" w:color="auto"/>
              </w:rPr>
              <w:t>If relevant, submit a copy of the MATB1/matching certificate</w:t>
            </w:r>
            <w:r w:rsidR="00881F53" w:rsidRPr="00620E70">
              <w:rPr>
                <w:rFonts w:ascii="Aptos Display" w:eastAsia="Times New Roman" w:hAnsi="Aptos Display" w:cs="Arial"/>
                <w:bCs/>
                <w:sz w:val="20"/>
                <w:szCs w:val="20"/>
                <w:bdr w:val="none" w:sz="0" w:space="0" w:color="auto"/>
              </w:rPr>
              <w:t>/official notification</w:t>
            </w:r>
            <w:r w:rsidRPr="00620E70">
              <w:rPr>
                <w:rFonts w:ascii="Aptos Display" w:eastAsia="Times New Roman" w:hAnsi="Aptos Display" w:cs="Arial"/>
                <w:bCs/>
                <w:sz w:val="20"/>
                <w:szCs w:val="20"/>
                <w:bdr w:val="none" w:sz="0" w:space="0" w:color="auto"/>
              </w:rPr>
              <w:t xml:space="preserve"> to HR via </w:t>
            </w:r>
            <w:hyperlink r:id="rId18" w:history="1">
              <w:r w:rsidRPr="00620E70">
                <w:rPr>
                  <w:rStyle w:val="Hyperlink"/>
                  <w:rFonts w:eastAsia="Times New Roman" w:cs="Arial"/>
                  <w:bCs/>
                  <w:szCs w:val="20"/>
                  <w:bdr w:val="none" w:sz="0" w:space="0" w:color="auto"/>
                </w:rPr>
                <w:t>HR Self-Service</w:t>
              </w:r>
            </w:hyperlink>
            <w:r w:rsidRPr="00620E70">
              <w:rPr>
                <w:rFonts w:ascii="Aptos Display" w:eastAsia="Times New Roman" w:hAnsi="Aptos Display" w:cs="Arial"/>
                <w:bCs/>
                <w:sz w:val="20"/>
                <w:szCs w:val="20"/>
                <w:bdr w:val="none" w:sz="0" w:space="0" w:color="auto"/>
              </w:rPr>
              <w:t>.</w:t>
            </w:r>
          </w:p>
        </w:tc>
        <w:tc>
          <w:tcPr>
            <w:tcW w:w="1275" w:type="dxa"/>
            <w:gridSpan w:val="2"/>
            <w:shd w:val="clear" w:color="auto" w:fill="FFAAA6" w:themeFill="accent5" w:themeFillTint="66"/>
            <w:vAlign w:val="center"/>
          </w:tcPr>
          <w:p w14:paraId="1AB685DA" w14:textId="77777777" w:rsidR="00A026FE" w:rsidRPr="00620E70" w:rsidRDefault="00A026FE" w:rsidP="00A026FE">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p>
        </w:tc>
        <w:tc>
          <w:tcPr>
            <w:tcW w:w="1276" w:type="dxa"/>
            <w:gridSpan w:val="2"/>
            <w:shd w:val="clear" w:color="auto" w:fill="C4E7AD" w:themeFill="accent2" w:themeFillTint="66"/>
            <w:vAlign w:val="center"/>
          </w:tcPr>
          <w:p w14:paraId="6739B417" w14:textId="77777777" w:rsidR="00A026FE" w:rsidRPr="00620E70" w:rsidRDefault="00A026FE"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p>
        </w:tc>
        <w:tc>
          <w:tcPr>
            <w:tcW w:w="1569" w:type="dxa"/>
            <w:gridSpan w:val="2"/>
            <w:vAlign w:val="center"/>
          </w:tcPr>
          <w:sdt>
            <w:sdtPr>
              <w:rPr>
                <w:rFonts w:ascii="Aptos Display" w:eastAsia="Times New Roman" w:hAnsi="Aptos Display" w:cs="Arial"/>
                <w:b/>
                <w:bCs/>
                <w:sz w:val="20"/>
                <w:szCs w:val="20"/>
                <w:bdr w:val="none" w:sz="0" w:space="0" w:color="auto"/>
                <w:lang w:val="en-GB"/>
              </w:rPr>
              <w:id w:val="-1548210155"/>
              <w14:checkbox>
                <w14:checked w14:val="0"/>
                <w14:checkedState w14:val="221A" w14:font="Calibri"/>
                <w14:uncheckedState w14:val="2610" w14:font="MS Gothic"/>
              </w14:checkbox>
            </w:sdtPr>
            <w:sdtEndPr/>
            <w:sdtContent>
              <w:p w14:paraId="4904BE16" w14:textId="3A0147D4" w:rsidR="0D4C81A0" w:rsidRPr="00620E70" w:rsidRDefault="00B7703B" w:rsidP="008A5EE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Segoe UI Symbol"/>
                    <w:b/>
                    <w:bCs/>
                    <w:sz w:val="20"/>
                    <w:szCs w:val="20"/>
                    <w:bdr w:val="none" w:sz="0" w:space="0" w:color="auto"/>
                    <w:lang w:val="en-GB"/>
                  </w:rPr>
                  <w:t>☐</w:t>
                </w:r>
              </w:p>
            </w:sdtContent>
          </w:sdt>
          <w:p w14:paraId="783D335D" w14:textId="77777777" w:rsidR="1656B98F" w:rsidRPr="00620E70" w:rsidRDefault="1656B98F">
            <w:pPr>
              <w:rPr>
                <w:rFonts w:ascii="Aptos Display" w:hAnsi="Aptos Display" w:cs="Arial"/>
                <w:b/>
                <w:bCs/>
                <w:sz w:val="20"/>
                <w:szCs w:val="20"/>
              </w:rPr>
            </w:pPr>
          </w:p>
        </w:tc>
      </w:tr>
      <w:tr w:rsidR="00A026FE" w:rsidRPr="00620E70" w14:paraId="04056E57" w14:textId="704AC617" w:rsidTr="1656B98F">
        <w:trPr>
          <w:trHeight w:val="300"/>
          <w:jc w:val="center"/>
        </w:trPr>
        <w:tc>
          <w:tcPr>
            <w:tcW w:w="6780" w:type="dxa"/>
          </w:tcPr>
          <w:p w14:paraId="320EFCCF" w14:textId="50F11654" w:rsidR="00A026FE" w:rsidRPr="00620E70" w:rsidRDefault="15BE9220"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If relevant, complete the </w:t>
            </w:r>
            <w:hyperlink r:id="rId19" w:anchor="d.en.51302">
              <w:r w:rsidRPr="00620E70">
                <w:rPr>
                  <w:rStyle w:val="Hyperlink"/>
                  <w:rFonts w:cs="Arial"/>
                  <w:szCs w:val="20"/>
                  <w:lang w:val="en-GB"/>
                </w:rPr>
                <w:t>Expectant and New Mothers</w:t>
              </w:r>
              <w:r w:rsidR="57E82A0C" w:rsidRPr="00620E70">
                <w:rPr>
                  <w:rStyle w:val="Hyperlink"/>
                  <w:rFonts w:cs="Arial"/>
                  <w:szCs w:val="20"/>
                  <w:lang w:val="en-GB"/>
                </w:rPr>
                <w:t xml:space="preserve"> </w:t>
              </w:r>
              <w:r w:rsidR="77D79A15" w:rsidRPr="00620E70">
                <w:rPr>
                  <w:rStyle w:val="Hyperlink"/>
                  <w:rFonts w:cs="Arial"/>
                  <w:szCs w:val="20"/>
                  <w:lang w:val="en-GB"/>
                </w:rPr>
                <w:t xml:space="preserve">training course and </w:t>
              </w:r>
              <w:r w:rsidR="57E82A0C" w:rsidRPr="00620E70">
                <w:rPr>
                  <w:rStyle w:val="Hyperlink"/>
                  <w:rFonts w:cs="Arial"/>
                  <w:szCs w:val="20"/>
                  <w:lang w:val="en-GB"/>
                </w:rPr>
                <w:t>Risk Assessment</w:t>
              </w:r>
            </w:hyperlink>
            <w:r w:rsidRPr="00620E70">
              <w:rPr>
                <w:rFonts w:ascii="Aptos Display" w:eastAsia="Times New Roman" w:hAnsi="Aptos Display" w:cs="Arial"/>
                <w:sz w:val="20"/>
                <w:szCs w:val="20"/>
                <w:bdr w:val="none" w:sz="0" w:space="0" w:color="auto"/>
                <w:lang w:val="en-GB"/>
              </w:rPr>
              <w:t xml:space="preserve"> </w:t>
            </w:r>
            <w:r w:rsidR="1E6F0926" w:rsidRPr="00620E70">
              <w:rPr>
                <w:rFonts w:ascii="Aptos Display" w:eastAsia="Times New Roman" w:hAnsi="Aptos Display" w:cs="Arial"/>
                <w:sz w:val="20"/>
                <w:szCs w:val="20"/>
                <w:bdr w:val="none" w:sz="0" w:space="0" w:color="auto"/>
                <w:lang w:val="en-GB"/>
              </w:rPr>
              <w:t>(</w:t>
            </w:r>
            <w:r w:rsidR="25B5ECF5" w:rsidRPr="00620E70">
              <w:rPr>
                <w:rFonts w:ascii="Aptos Display" w:eastAsia="Times New Roman" w:hAnsi="Aptos Display" w:cs="Arial"/>
                <w:sz w:val="20"/>
                <w:szCs w:val="20"/>
                <w:lang w:val="en-GB"/>
              </w:rPr>
              <w:t>the</w:t>
            </w:r>
            <w:r w:rsidR="25B5ECF5" w:rsidRPr="00620E70">
              <w:rPr>
                <w:rFonts w:ascii="Aptos Display" w:eastAsia="Times New Roman" w:hAnsi="Aptos Display" w:cs="Arial"/>
                <w:sz w:val="20"/>
                <w:szCs w:val="20"/>
                <w:bdr w:val="none" w:sz="0" w:space="0" w:color="auto"/>
                <w:lang w:val="en-GB"/>
              </w:rPr>
              <w:t xml:space="preserve"> </w:t>
            </w:r>
            <w:r w:rsidR="25D379E1" w:rsidRPr="00620E70">
              <w:rPr>
                <w:rFonts w:ascii="Aptos Display" w:eastAsia="Times New Roman" w:hAnsi="Aptos Display" w:cs="Arial"/>
                <w:sz w:val="20"/>
                <w:szCs w:val="20"/>
                <w:bdr w:val="none" w:sz="0" w:space="0" w:color="auto"/>
                <w:lang w:val="en-GB"/>
              </w:rPr>
              <w:t>c</w:t>
            </w:r>
            <w:r w:rsidR="1E6F0926" w:rsidRPr="00620E70">
              <w:rPr>
                <w:rFonts w:ascii="Aptos Display" w:eastAsia="Times New Roman" w:hAnsi="Aptos Display" w:cs="Arial"/>
                <w:sz w:val="20"/>
                <w:szCs w:val="20"/>
                <w:bdr w:val="none" w:sz="0" w:space="0" w:color="auto"/>
                <w:lang w:val="en-GB"/>
              </w:rPr>
              <w:t xml:space="preserve">ourse </w:t>
            </w:r>
            <w:r w:rsidR="007D0F8A" w:rsidRPr="00620E70">
              <w:rPr>
                <w:rFonts w:ascii="Aptos Display" w:eastAsia="Times New Roman" w:hAnsi="Aptos Display" w:cs="Arial"/>
                <w:sz w:val="20"/>
                <w:szCs w:val="20"/>
                <w:bdr w:val="none" w:sz="0" w:space="0" w:color="auto"/>
                <w:lang w:val="en-GB"/>
              </w:rPr>
              <w:t>can be found</w:t>
            </w:r>
            <w:r w:rsidR="1E6F0926" w:rsidRPr="00620E70">
              <w:rPr>
                <w:rFonts w:ascii="Aptos Display" w:eastAsia="Times New Roman" w:hAnsi="Aptos Display" w:cs="Arial"/>
                <w:sz w:val="20"/>
                <w:szCs w:val="20"/>
                <w:bdr w:val="none" w:sz="0" w:space="0" w:color="auto"/>
                <w:lang w:val="en-GB"/>
              </w:rPr>
              <w:t xml:space="preserve"> under the heading “Pregnancy and new mothers”</w:t>
            </w:r>
            <w:r w:rsidR="007D0F8A" w:rsidRPr="00620E70">
              <w:rPr>
                <w:rFonts w:ascii="Aptos Display" w:eastAsia="Times New Roman" w:hAnsi="Aptos Display" w:cs="Arial"/>
                <w:sz w:val="20"/>
                <w:szCs w:val="20"/>
                <w:bdr w:val="none" w:sz="0" w:space="0" w:color="auto"/>
                <w:lang w:val="en-GB"/>
              </w:rPr>
              <w:t>)</w:t>
            </w:r>
            <w:r w:rsidR="1E6F0926" w:rsidRPr="00620E70">
              <w:rPr>
                <w:rFonts w:ascii="Aptos Display" w:eastAsia="Times New Roman" w:hAnsi="Aptos Display" w:cs="Arial"/>
                <w:sz w:val="20"/>
                <w:szCs w:val="20"/>
                <w:bdr w:val="none" w:sz="0" w:space="0" w:color="auto"/>
                <w:lang w:val="en-GB"/>
              </w:rPr>
              <w:t xml:space="preserve">. </w:t>
            </w:r>
            <w:r w:rsidR="007D0F8A" w:rsidRPr="00620E70">
              <w:rPr>
                <w:rFonts w:ascii="Aptos Display" w:eastAsia="Times New Roman" w:hAnsi="Aptos Display" w:cs="Arial"/>
                <w:sz w:val="20"/>
                <w:szCs w:val="20"/>
                <w:bdr w:val="none" w:sz="0" w:space="0" w:color="auto"/>
                <w:lang w:val="en-GB"/>
              </w:rPr>
              <w:t xml:space="preserve">Queries regarding </w:t>
            </w:r>
            <w:r w:rsidRPr="00620E70">
              <w:rPr>
                <w:rFonts w:ascii="Aptos Display" w:eastAsia="Times New Roman" w:hAnsi="Aptos Display" w:cs="Arial"/>
                <w:sz w:val="20"/>
                <w:szCs w:val="20"/>
                <w:bdr w:val="none" w:sz="0" w:space="0" w:color="auto"/>
                <w:lang w:val="en-GB"/>
              </w:rPr>
              <w:t xml:space="preserve">risk assessments should be directed to </w:t>
            </w:r>
            <w:hyperlink r:id="rId20" w:history="1">
              <w:r w:rsidRPr="00620E70">
                <w:rPr>
                  <w:rStyle w:val="Hyperlink"/>
                  <w:rFonts w:eastAsia="Times New Roman" w:cs="Arial"/>
                  <w:szCs w:val="20"/>
                  <w:bdr w:val="none" w:sz="0" w:space="0" w:color="auto"/>
                  <w:lang w:val="en-GB"/>
                </w:rPr>
                <w:t>the EHSS Team</w:t>
              </w:r>
            </w:hyperlink>
            <w:r w:rsidRPr="00620E70">
              <w:rPr>
                <w:rFonts w:ascii="Aptos Display" w:eastAsia="Times New Roman" w:hAnsi="Aptos Display" w:cs="Arial"/>
                <w:sz w:val="20"/>
                <w:szCs w:val="20"/>
                <w:bdr w:val="none" w:sz="0" w:space="0" w:color="auto"/>
                <w:lang w:val="en-GB"/>
              </w:rPr>
              <w:t xml:space="preserve">. </w:t>
            </w:r>
          </w:p>
        </w:tc>
        <w:tc>
          <w:tcPr>
            <w:tcW w:w="1275" w:type="dxa"/>
            <w:gridSpan w:val="2"/>
            <w:shd w:val="clear" w:color="auto" w:fill="FFAAA6" w:themeFill="accent5" w:themeFillTint="66"/>
            <w:vAlign w:val="center"/>
          </w:tcPr>
          <w:p w14:paraId="34B10E53" w14:textId="77777777" w:rsidR="00A026FE" w:rsidRPr="00620E70" w:rsidRDefault="00A026FE" w:rsidP="00A026FE">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gridSpan w:val="2"/>
            <w:shd w:val="clear" w:color="auto" w:fill="C4E7AD" w:themeFill="accent2" w:themeFillTint="66"/>
            <w:vAlign w:val="center"/>
          </w:tcPr>
          <w:p w14:paraId="5687FF51" w14:textId="087CBED1" w:rsidR="00A026FE" w:rsidRPr="00620E70" w:rsidRDefault="00A026FE"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p>
        </w:tc>
        <w:tc>
          <w:tcPr>
            <w:tcW w:w="1569" w:type="dxa"/>
            <w:gridSpan w:val="2"/>
            <w:vAlign w:val="center"/>
          </w:tcPr>
          <w:sdt>
            <w:sdtPr>
              <w:rPr>
                <w:rFonts w:ascii="Aptos Display" w:eastAsia="Times New Roman" w:hAnsi="Aptos Display" w:cs="Arial"/>
                <w:b/>
                <w:bCs/>
                <w:sz w:val="20"/>
                <w:szCs w:val="20"/>
                <w:bdr w:val="none" w:sz="0" w:space="0" w:color="auto"/>
                <w:lang w:val="en-GB"/>
              </w:rPr>
              <w:id w:val="-604492784"/>
              <w14:checkbox>
                <w14:checked w14:val="0"/>
                <w14:checkedState w14:val="221A" w14:font="Calibri"/>
                <w14:uncheckedState w14:val="2610" w14:font="MS Gothic"/>
              </w14:checkbox>
            </w:sdtPr>
            <w:sdtEndPr/>
            <w:sdtContent>
              <w:p w14:paraId="1412BD8A" w14:textId="5450DB0E" w:rsidR="0D4C81A0" w:rsidRPr="00620E70" w:rsidRDefault="007D0F8A" w:rsidP="008A5EE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Segoe UI Symbol"/>
                    <w:b/>
                    <w:bCs/>
                    <w:sz w:val="20"/>
                    <w:szCs w:val="20"/>
                    <w:bdr w:val="none" w:sz="0" w:space="0" w:color="auto"/>
                    <w:lang w:val="en-GB"/>
                  </w:rPr>
                  <w:t>☐</w:t>
                </w:r>
              </w:p>
            </w:sdtContent>
          </w:sdt>
          <w:p w14:paraId="4F104996" w14:textId="77777777" w:rsidR="1656B98F" w:rsidRPr="00620E70" w:rsidRDefault="1656B98F">
            <w:pPr>
              <w:rPr>
                <w:rFonts w:ascii="Aptos Display" w:hAnsi="Aptos Display" w:cs="Arial"/>
                <w:b/>
                <w:bCs/>
                <w:sz w:val="20"/>
                <w:szCs w:val="20"/>
              </w:rPr>
            </w:pPr>
          </w:p>
        </w:tc>
      </w:tr>
      <w:tr w:rsidR="00A026FE" w:rsidRPr="00620E70" w14:paraId="0B17F4CE" w14:textId="79D420BA" w:rsidTr="009E6347">
        <w:trPr>
          <w:trHeight w:val="506"/>
          <w:jc w:val="center"/>
        </w:trPr>
        <w:tc>
          <w:tcPr>
            <w:tcW w:w="6780" w:type="dxa"/>
          </w:tcPr>
          <w:p w14:paraId="33060126" w14:textId="53124E45" w:rsidR="00A026FE" w:rsidRPr="00620E70" w:rsidRDefault="00A026FE"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r w:rsidRPr="00620E70">
              <w:rPr>
                <w:rFonts w:ascii="Aptos Display" w:eastAsia="Times New Roman" w:hAnsi="Aptos Display" w:cs="Arial"/>
                <w:bCs/>
                <w:sz w:val="20"/>
                <w:szCs w:val="20"/>
                <w:bdr w:val="none" w:sz="0" w:space="0" w:color="auto"/>
              </w:rPr>
              <w:t xml:space="preserve">Support any outcomes/temporary adjustments from the risk assessment process. </w:t>
            </w:r>
          </w:p>
        </w:tc>
        <w:tc>
          <w:tcPr>
            <w:tcW w:w="1275" w:type="dxa"/>
            <w:gridSpan w:val="2"/>
            <w:shd w:val="clear" w:color="auto" w:fill="FFAAA6" w:themeFill="accent5" w:themeFillTint="66"/>
            <w:vAlign w:val="center"/>
          </w:tcPr>
          <w:p w14:paraId="0866EA72" w14:textId="77777777" w:rsidR="00A026FE" w:rsidRPr="00620E70" w:rsidRDefault="00A026FE"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p>
        </w:tc>
        <w:tc>
          <w:tcPr>
            <w:tcW w:w="1276" w:type="dxa"/>
            <w:gridSpan w:val="2"/>
            <w:shd w:val="clear" w:color="auto" w:fill="C4E7AD" w:themeFill="accent2" w:themeFillTint="66"/>
            <w:vAlign w:val="center"/>
          </w:tcPr>
          <w:p w14:paraId="6F3CD082" w14:textId="77777777" w:rsidR="00A026FE" w:rsidRPr="00620E70" w:rsidRDefault="00A026FE" w:rsidP="00A026FE">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569" w:type="dxa"/>
            <w:gridSpan w:val="2"/>
            <w:vAlign w:val="center"/>
          </w:tcPr>
          <w:sdt>
            <w:sdtPr>
              <w:rPr>
                <w:rFonts w:ascii="Aptos Display" w:eastAsia="Times New Roman" w:hAnsi="Aptos Display" w:cs="Arial"/>
                <w:b/>
                <w:bCs/>
                <w:sz w:val="20"/>
                <w:szCs w:val="20"/>
                <w:bdr w:val="none" w:sz="0" w:space="0" w:color="auto"/>
                <w:lang w:val="en-GB"/>
              </w:rPr>
              <w:id w:val="395862535"/>
              <w14:checkbox>
                <w14:checked w14:val="0"/>
                <w14:checkedState w14:val="221A" w14:font="Calibri"/>
                <w14:uncheckedState w14:val="2610" w14:font="MS Gothic"/>
              </w14:checkbox>
            </w:sdtPr>
            <w:sdtEndPr/>
            <w:sdtContent>
              <w:p w14:paraId="347B4C1C" w14:textId="1C646F19" w:rsidR="0D4C81A0" w:rsidRPr="00620E70" w:rsidRDefault="007571F0" w:rsidP="007D0F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MS Gothic" w:hAnsi="Aptos Display" w:cs="Segoe UI Symbol"/>
                    <w:b/>
                    <w:bCs/>
                    <w:sz w:val="20"/>
                    <w:szCs w:val="20"/>
                    <w:bdr w:val="none" w:sz="0" w:space="0" w:color="auto"/>
                    <w:lang w:val="en-GB"/>
                  </w:rPr>
                  <w:t>☐</w:t>
                </w:r>
              </w:p>
            </w:sdtContent>
          </w:sdt>
          <w:p w14:paraId="6B221D03" w14:textId="77777777" w:rsidR="1656B98F" w:rsidRPr="00620E70" w:rsidRDefault="1656B98F">
            <w:pPr>
              <w:rPr>
                <w:rFonts w:ascii="Aptos Display" w:hAnsi="Aptos Display" w:cs="Arial"/>
                <w:b/>
                <w:bCs/>
                <w:sz w:val="20"/>
                <w:szCs w:val="20"/>
              </w:rPr>
            </w:pPr>
          </w:p>
        </w:tc>
      </w:tr>
      <w:tr w:rsidR="007D0F8A" w:rsidRPr="00620E70" w14:paraId="04FE4EF6" w14:textId="2D789E9C" w:rsidTr="1656B98F">
        <w:trPr>
          <w:trHeight w:val="300"/>
          <w:jc w:val="center"/>
        </w:trPr>
        <w:tc>
          <w:tcPr>
            <w:tcW w:w="6780" w:type="dxa"/>
          </w:tcPr>
          <w:p w14:paraId="5E0DDFA2" w14:textId="5C7EF268" w:rsidR="007D0F8A" w:rsidRPr="00620E70" w:rsidRDefault="007D0F8A" w:rsidP="007D0F8A">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r w:rsidRPr="00620E70">
              <w:rPr>
                <w:rFonts w:ascii="Aptos Display" w:eastAsia="Times New Roman" w:hAnsi="Aptos Display" w:cs="Arial"/>
                <w:bCs/>
                <w:sz w:val="20"/>
                <w:szCs w:val="20"/>
                <w:bdr w:val="none" w:sz="0" w:space="0" w:color="auto"/>
              </w:rPr>
              <w:t xml:space="preserve">If relevant, ensure that a regular risk assessment is completed throughout the pregnancy and raise any concerns so that appropriate adjustments can be put in place. </w:t>
            </w:r>
          </w:p>
        </w:tc>
        <w:tc>
          <w:tcPr>
            <w:tcW w:w="1275" w:type="dxa"/>
            <w:gridSpan w:val="2"/>
            <w:shd w:val="clear" w:color="auto" w:fill="FFAAA6" w:themeFill="accent5" w:themeFillTint="66"/>
            <w:vAlign w:val="center"/>
          </w:tcPr>
          <w:p w14:paraId="55492869" w14:textId="77777777" w:rsidR="007D0F8A" w:rsidRPr="00620E70" w:rsidRDefault="007D0F8A" w:rsidP="007D0F8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276" w:type="dxa"/>
            <w:gridSpan w:val="2"/>
            <w:shd w:val="clear" w:color="auto" w:fill="C4E7AD" w:themeFill="accent2" w:themeFillTint="66"/>
            <w:vAlign w:val="center"/>
          </w:tcPr>
          <w:p w14:paraId="72A026D3" w14:textId="77777777" w:rsidR="007D0F8A" w:rsidRPr="00620E70" w:rsidRDefault="007D0F8A" w:rsidP="007D0F8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569" w:type="dxa"/>
            <w:gridSpan w:val="2"/>
            <w:vAlign w:val="center"/>
          </w:tcPr>
          <w:sdt>
            <w:sdtPr>
              <w:rPr>
                <w:rFonts w:ascii="Aptos Display" w:eastAsia="Times New Roman" w:hAnsi="Aptos Display" w:cs="Arial"/>
                <w:b/>
                <w:bCs/>
                <w:sz w:val="20"/>
                <w:szCs w:val="20"/>
                <w:bdr w:val="none" w:sz="0" w:space="0" w:color="auto"/>
                <w:lang w:val="en-GB"/>
              </w:rPr>
              <w:id w:val="-1579753328"/>
              <w14:checkbox>
                <w14:checked w14:val="0"/>
                <w14:checkedState w14:val="221A" w14:font="Calibri"/>
                <w14:uncheckedState w14:val="2610" w14:font="MS Gothic"/>
              </w14:checkbox>
            </w:sdtPr>
            <w:sdtEndPr/>
            <w:sdtContent>
              <w:p w14:paraId="047C331C" w14:textId="761B7338" w:rsidR="007D0F8A" w:rsidRPr="00620E70" w:rsidRDefault="007D0F8A" w:rsidP="007D0F8A">
                <w:pPr>
                  <w:jc w:val="center"/>
                  <w:rPr>
                    <w:rFonts w:ascii="Aptos Display" w:hAnsi="Aptos Display" w:cs="Arial"/>
                    <w:b/>
                    <w:bCs/>
                    <w:sz w:val="20"/>
                    <w:szCs w:val="20"/>
                  </w:rPr>
                </w:pPr>
                <w:r w:rsidRPr="00620E70">
                  <w:rPr>
                    <w:rFonts w:ascii="Aptos Display" w:eastAsia="MS Gothic" w:hAnsi="Aptos Display" w:cs="Segoe UI Symbol"/>
                    <w:b/>
                    <w:bCs/>
                    <w:sz w:val="20"/>
                    <w:szCs w:val="20"/>
                    <w:bdr w:val="none" w:sz="0" w:space="0" w:color="auto"/>
                    <w:lang w:val="en-GB"/>
                  </w:rPr>
                  <w:t>☐</w:t>
                </w:r>
              </w:p>
            </w:sdtContent>
          </w:sdt>
          <w:p w14:paraId="1685B816" w14:textId="77777777" w:rsidR="1656B98F" w:rsidRPr="00620E70" w:rsidRDefault="1656B98F">
            <w:pPr>
              <w:rPr>
                <w:rFonts w:ascii="Aptos Display" w:hAnsi="Aptos Display" w:cs="Arial"/>
                <w:b/>
                <w:bCs/>
                <w:sz w:val="20"/>
                <w:szCs w:val="20"/>
              </w:rPr>
            </w:pPr>
          </w:p>
        </w:tc>
      </w:tr>
      <w:tr w:rsidR="007D0F8A" w:rsidRPr="00620E70" w14:paraId="6F399AA2" w14:textId="77777777" w:rsidTr="1656B98F">
        <w:trPr>
          <w:trHeight w:val="300"/>
          <w:jc w:val="center"/>
        </w:trPr>
        <w:tc>
          <w:tcPr>
            <w:tcW w:w="6780" w:type="dxa"/>
          </w:tcPr>
          <w:p w14:paraId="25925298" w14:textId="2A70EF62" w:rsidR="007D0F8A" w:rsidRPr="00620E70" w:rsidRDefault="007D0F8A" w:rsidP="004F184D">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rPr>
            </w:pPr>
            <w:r w:rsidRPr="00620E70">
              <w:rPr>
                <w:rFonts w:ascii="Aptos Display" w:eastAsia="Times New Roman" w:hAnsi="Aptos Display" w:cs="Arial"/>
                <w:sz w:val="20"/>
                <w:szCs w:val="20"/>
                <w:bdr w:val="none" w:sz="0" w:space="0" w:color="auto"/>
              </w:rPr>
              <w:t xml:space="preserve">Consider what leave and pay entitlement you are eligible for and when your leave will commence. </w:t>
            </w:r>
            <w:r w:rsidR="00536F2E" w:rsidRPr="00620E70">
              <w:rPr>
                <w:rFonts w:ascii="Aptos Display" w:eastAsia="Times New Roman" w:hAnsi="Aptos Display" w:cs="Arial"/>
                <w:sz w:val="20"/>
                <w:szCs w:val="20"/>
                <w:bdr w:val="none" w:sz="0" w:space="0" w:color="auto"/>
              </w:rPr>
              <w:t xml:space="preserve">Note: ensure that you provide the correct notice to take the leave. This will be confirmed in the relevant policy. </w:t>
            </w:r>
            <w:r w:rsidRPr="00620E70">
              <w:rPr>
                <w:rFonts w:ascii="Aptos Display" w:eastAsia="Times New Roman" w:hAnsi="Aptos Display" w:cs="Arial"/>
                <w:sz w:val="20"/>
                <w:szCs w:val="20"/>
                <w:bdr w:val="none" w:sz="0" w:space="0" w:color="auto"/>
              </w:rPr>
              <w:t xml:space="preserve">Also, if relevant, consider if </w:t>
            </w:r>
            <w:r w:rsidRPr="00620E70">
              <w:rPr>
                <w:rFonts w:ascii="Aptos Display" w:eastAsia="Times New Roman" w:hAnsi="Aptos Display" w:cs="Arial"/>
                <w:sz w:val="20"/>
                <w:szCs w:val="20"/>
                <w:u w:color="499BC9" w:themeColor="accent1"/>
                <w:bdr w:val="none" w:sz="0" w:space="0" w:color="auto"/>
              </w:rPr>
              <w:t>Shared Parental Leave</w:t>
            </w:r>
            <w:r w:rsidRPr="00620E70">
              <w:rPr>
                <w:rFonts w:ascii="Aptos Display" w:eastAsia="Times New Roman" w:hAnsi="Aptos Display" w:cs="Arial"/>
                <w:sz w:val="20"/>
                <w:szCs w:val="20"/>
                <w:bdr w:val="none" w:sz="0" w:space="0" w:color="auto"/>
              </w:rPr>
              <w:t xml:space="preserve"> might be something you wish to explore. </w:t>
            </w:r>
          </w:p>
        </w:tc>
        <w:tc>
          <w:tcPr>
            <w:tcW w:w="1275" w:type="dxa"/>
            <w:gridSpan w:val="2"/>
            <w:shd w:val="clear" w:color="auto" w:fill="FFAAA6" w:themeFill="accent5" w:themeFillTint="66"/>
            <w:vAlign w:val="center"/>
          </w:tcPr>
          <w:p w14:paraId="79776AFB" w14:textId="77777777" w:rsidR="007D0F8A" w:rsidRPr="00620E70" w:rsidRDefault="007D0F8A" w:rsidP="007D0F8A">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276" w:type="dxa"/>
            <w:gridSpan w:val="2"/>
            <w:shd w:val="clear" w:color="auto" w:fill="C4E7AD" w:themeFill="accent2" w:themeFillTint="66"/>
            <w:vAlign w:val="center"/>
          </w:tcPr>
          <w:p w14:paraId="7550103F" w14:textId="77777777" w:rsidR="007D0F8A" w:rsidRPr="00620E70" w:rsidRDefault="007D0F8A" w:rsidP="007D0F8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ptos Display" w:eastAsia="Times New Roman" w:hAnsi="Aptos Display" w:cs="Arial"/>
                <w:bCs/>
                <w:sz w:val="20"/>
                <w:szCs w:val="20"/>
                <w:bdr w:val="none" w:sz="0" w:space="0" w:color="auto"/>
              </w:rPr>
            </w:pPr>
          </w:p>
        </w:tc>
        <w:tc>
          <w:tcPr>
            <w:tcW w:w="1569" w:type="dxa"/>
            <w:gridSpan w:val="2"/>
            <w:vAlign w:val="center"/>
          </w:tcPr>
          <w:sdt>
            <w:sdtPr>
              <w:rPr>
                <w:rFonts w:ascii="Aptos Display" w:hAnsi="Aptos Display" w:cs="Arial"/>
                <w:b/>
                <w:bCs/>
                <w:sz w:val="20"/>
                <w:szCs w:val="20"/>
                <w:lang w:val="en-GB"/>
              </w:rPr>
              <w:id w:val="1946503040"/>
              <w14:checkbox>
                <w14:checked w14:val="0"/>
                <w14:checkedState w14:val="221A" w14:font="Calibri"/>
                <w14:uncheckedState w14:val="2610" w14:font="MS Gothic"/>
              </w14:checkbox>
            </w:sdtPr>
            <w:sdtEndPr/>
            <w:sdtContent>
              <w:p w14:paraId="522DBC20" w14:textId="1ADAD295" w:rsidR="007D0F8A" w:rsidRPr="00620E70" w:rsidRDefault="007D0F8A" w:rsidP="007D0F8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hAnsi="Aptos Display" w:cs="Arial"/>
                    <w:b/>
                    <w:bCs/>
                    <w:sz w:val="20"/>
                    <w:szCs w:val="20"/>
                    <w:lang w:val="en-GB"/>
                  </w:rPr>
                </w:pPr>
                <w:r w:rsidRPr="00620E70">
                  <w:rPr>
                    <w:rFonts w:ascii="Aptos Display" w:eastAsia="MS Gothic" w:hAnsi="Aptos Display" w:cs="Segoe UI Symbol"/>
                    <w:b/>
                    <w:bCs/>
                    <w:sz w:val="20"/>
                    <w:szCs w:val="20"/>
                    <w:lang w:val="en-GB"/>
                  </w:rPr>
                  <w:t>☐</w:t>
                </w:r>
              </w:p>
            </w:sdtContent>
          </w:sdt>
          <w:p w14:paraId="0229245D" w14:textId="77777777" w:rsidR="1656B98F" w:rsidRPr="00620E70" w:rsidRDefault="1656B98F">
            <w:pPr>
              <w:rPr>
                <w:rFonts w:ascii="Aptos Display" w:hAnsi="Aptos Display" w:cs="Arial"/>
                <w:b/>
                <w:bCs/>
                <w:sz w:val="20"/>
                <w:szCs w:val="20"/>
              </w:rPr>
            </w:pPr>
          </w:p>
        </w:tc>
      </w:tr>
      <w:tr w:rsidR="00B7703B" w:rsidRPr="00620E70" w14:paraId="795F9348" w14:textId="7717D799" w:rsidTr="1656B98F">
        <w:trPr>
          <w:trHeight w:val="546"/>
          <w:jc w:val="center"/>
        </w:trPr>
        <w:tc>
          <w:tcPr>
            <w:tcW w:w="6789" w:type="dxa"/>
            <w:gridSpan w:val="2"/>
          </w:tcPr>
          <w:p w14:paraId="14A0D6DD" w14:textId="5E5D45E6" w:rsidR="00B7703B" w:rsidRPr="00620E70" w:rsidRDefault="1E6F0926"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i/>
                <w:iCs/>
                <w:sz w:val="20"/>
                <w:szCs w:val="20"/>
                <w:bdr w:val="none" w:sz="0" w:space="0" w:color="auto"/>
                <w:lang w:val="en-GB"/>
              </w:rPr>
            </w:pPr>
            <w:r w:rsidRPr="00620E70">
              <w:rPr>
                <w:rFonts w:ascii="Aptos Display" w:eastAsia="Times New Roman" w:hAnsi="Aptos Display" w:cs="Arial"/>
                <w:sz w:val="20"/>
                <w:szCs w:val="20"/>
                <w:bdr w:val="none" w:sz="0" w:space="0" w:color="auto"/>
              </w:rPr>
              <w:t xml:space="preserve">Arrange a meeting to discuss the leave </w:t>
            </w:r>
            <w:r w:rsidRPr="00620E70">
              <w:rPr>
                <w:rFonts w:ascii="Aptos Display" w:eastAsia="Times New Roman" w:hAnsi="Aptos Display" w:cs="Arial"/>
                <w:i/>
                <w:iCs/>
                <w:sz w:val="20"/>
                <w:szCs w:val="20"/>
                <w:bdr w:val="none" w:sz="0" w:space="0" w:color="auto"/>
              </w:rPr>
              <w:t>(</w:t>
            </w:r>
            <w:hyperlink w:anchor="_Meeting_1_(Discuss_1" w:history="1">
              <w:r w:rsidRPr="00620E70">
                <w:rPr>
                  <w:rStyle w:val="Hyperlink"/>
                  <w:rFonts w:eastAsia="Times New Roman" w:cs="Arial"/>
                  <w:szCs w:val="20"/>
                  <w:bdr w:val="none" w:sz="0" w:space="0" w:color="auto"/>
                </w:rPr>
                <w:t>Meeting 1</w:t>
              </w:r>
            </w:hyperlink>
            <w:r w:rsidRPr="00620E70">
              <w:rPr>
                <w:rFonts w:ascii="Aptos Display" w:eastAsia="Times New Roman" w:hAnsi="Aptos Display" w:cs="Arial"/>
                <w:b/>
                <w:bCs/>
                <w:sz w:val="20"/>
                <w:szCs w:val="20"/>
                <w:bdr w:val="none" w:sz="0" w:space="0" w:color="auto"/>
              </w:rPr>
              <w:t xml:space="preserve"> </w:t>
            </w:r>
            <w:r w:rsidRPr="00620E70">
              <w:rPr>
                <w:rFonts w:ascii="Aptos Display" w:eastAsia="Times New Roman" w:hAnsi="Aptos Display" w:cs="Arial"/>
                <w:sz w:val="20"/>
                <w:szCs w:val="20"/>
                <w:bdr w:val="none" w:sz="0" w:space="0" w:color="auto"/>
              </w:rPr>
              <w:t>suggests discussion points for this meeting).</w:t>
            </w:r>
            <w:r w:rsidRPr="00620E70">
              <w:rPr>
                <w:rFonts w:ascii="Aptos Display" w:eastAsia="Times New Roman" w:hAnsi="Aptos Display" w:cs="Arial"/>
                <w:i/>
                <w:iCs/>
                <w:sz w:val="20"/>
                <w:szCs w:val="20"/>
                <w:bdr w:val="none" w:sz="0" w:space="0" w:color="auto"/>
              </w:rPr>
              <w:t xml:space="preserve"> </w:t>
            </w:r>
          </w:p>
        </w:tc>
        <w:tc>
          <w:tcPr>
            <w:tcW w:w="1276" w:type="dxa"/>
            <w:gridSpan w:val="2"/>
            <w:shd w:val="clear" w:color="auto" w:fill="FFAAA6" w:themeFill="accent5" w:themeFillTint="66"/>
            <w:vAlign w:val="center"/>
          </w:tcPr>
          <w:p w14:paraId="670C8C83" w14:textId="77777777" w:rsidR="00B7703B" w:rsidRPr="00620E70" w:rsidRDefault="00B7703B" w:rsidP="00B7703B">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p>
        </w:tc>
        <w:tc>
          <w:tcPr>
            <w:tcW w:w="1276" w:type="dxa"/>
            <w:gridSpan w:val="2"/>
            <w:shd w:val="clear" w:color="auto" w:fill="C4E7AD" w:themeFill="accent2" w:themeFillTint="66"/>
            <w:vAlign w:val="center"/>
          </w:tcPr>
          <w:p w14:paraId="45F63202" w14:textId="5F1295E0" w:rsidR="00B7703B" w:rsidRPr="00620E70" w:rsidRDefault="00B7703B" w:rsidP="00B7703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rPr>
            </w:pPr>
          </w:p>
        </w:tc>
        <w:tc>
          <w:tcPr>
            <w:tcW w:w="1559" w:type="dxa"/>
          </w:tcPr>
          <w:sdt>
            <w:sdtPr>
              <w:rPr>
                <w:rFonts w:ascii="Aptos Display" w:eastAsia="Times New Roman" w:hAnsi="Aptos Display" w:cs="Arial"/>
                <w:b/>
                <w:bCs/>
                <w:sz w:val="20"/>
                <w:szCs w:val="20"/>
                <w:bdr w:val="none" w:sz="0" w:space="0" w:color="auto"/>
                <w:lang w:val="en-GB"/>
              </w:rPr>
              <w:id w:val="953753911"/>
              <w14:checkbox>
                <w14:checked w14:val="0"/>
                <w14:checkedState w14:val="221A" w14:font="Calibri"/>
                <w14:uncheckedState w14:val="2610" w14:font="MS Gothic"/>
              </w14:checkbox>
            </w:sdtPr>
            <w:sdtEndPr/>
            <w:sdtContent>
              <w:p w14:paraId="4554F94B" w14:textId="588529AA" w:rsidR="007D0F8A" w:rsidRPr="00620E70" w:rsidRDefault="007D0F8A" w:rsidP="007D0F8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bCs/>
                    <w:sz w:val="20"/>
                    <w:szCs w:val="20"/>
                    <w:bdr w:val="none" w:sz="0" w:space="0" w:color="auto"/>
                    <w:lang w:val="en-GB"/>
                  </w:rPr>
                </w:pPr>
                <w:r w:rsidRPr="00620E70">
                  <w:rPr>
                    <w:rFonts w:ascii="Aptos Display" w:eastAsia="MS Gothic" w:hAnsi="Aptos Display" w:cs="Segoe UI Symbol"/>
                    <w:b/>
                    <w:bCs/>
                    <w:sz w:val="20"/>
                    <w:szCs w:val="20"/>
                    <w:bdr w:val="none" w:sz="0" w:space="0" w:color="auto"/>
                    <w:lang w:val="en-GB"/>
                  </w:rPr>
                  <w:t>☐</w:t>
                </w:r>
              </w:p>
            </w:sdtContent>
          </w:sdt>
          <w:p w14:paraId="368074D0" w14:textId="77777777" w:rsidR="1656B98F" w:rsidRPr="00620E70" w:rsidRDefault="1656B98F">
            <w:pPr>
              <w:rPr>
                <w:rFonts w:ascii="Aptos Display" w:hAnsi="Aptos Display" w:cs="Arial"/>
                <w:b/>
                <w:bCs/>
                <w:sz w:val="20"/>
                <w:szCs w:val="20"/>
              </w:rPr>
            </w:pPr>
          </w:p>
        </w:tc>
      </w:tr>
      <w:tr w:rsidR="00B7703B" w:rsidRPr="00620E70" w14:paraId="45E57D7A" w14:textId="51D8AD2E" w:rsidTr="1656B98F">
        <w:trPr>
          <w:trHeight w:val="300"/>
          <w:jc w:val="center"/>
        </w:trPr>
        <w:tc>
          <w:tcPr>
            <w:tcW w:w="6789" w:type="dxa"/>
            <w:gridSpan w:val="2"/>
          </w:tcPr>
          <w:p w14:paraId="40765817" w14:textId="3D5D630B" w:rsidR="00B7703B" w:rsidRPr="00620E70" w:rsidRDefault="00B7703B" w:rsidP="00B7703B">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r w:rsidRPr="00620E70">
              <w:rPr>
                <w:rFonts w:ascii="Aptos Display" w:eastAsia="Times New Roman" w:hAnsi="Aptos Display" w:cs="Arial"/>
                <w:bCs/>
                <w:sz w:val="20"/>
                <w:szCs w:val="20"/>
                <w:bdr w:val="none" w:sz="0" w:space="0" w:color="auto"/>
              </w:rPr>
              <w:t>Agree how and when the employee would like to communicate the news with colleagues.</w:t>
            </w:r>
          </w:p>
        </w:tc>
        <w:tc>
          <w:tcPr>
            <w:tcW w:w="1276" w:type="dxa"/>
            <w:gridSpan w:val="2"/>
            <w:shd w:val="clear" w:color="auto" w:fill="FFAAA6" w:themeFill="accent5" w:themeFillTint="66"/>
            <w:vAlign w:val="center"/>
          </w:tcPr>
          <w:p w14:paraId="171E44A6" w14:textId="77777777" w:rsidR="00B7703B" w:rsidRPr="00620E70" w:rsidRDefault="00B7703B" w:rsidP="00B7703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276" w:type="dxa"/>
            <w:gridSpan w:val="2"/>
            <w:shd w:val="clear" w:color="auto" w:fill="C4E7AD" w:themeFill="accent2" w:themeFillTint="66"/>
            <w:vAlign w:val="center"/>
          </w:tcPr>
          <w:p w14:paraId="7F3C430E" w14:textId="77777777" w:rsidR="00B7703B" w:rsidRPr="00620E70" w:rsidRDefault="00B7703B" w:rsidP="00B7703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559" w:type="dxa"/>
          </w:tcPr>
          <w:sdt>
            <w:sdtPr>
              <w:rPr>
                <w:rFonts w:ascii="Aptos Display" w:eastAsia="Times New Roman" w:hAnsi="Aptos Display" w:cs="Arial"/>
                <w:b/>
                <w:bCs/>
                <w:sz w:val="20"/>
                <w:szCs w:val="20"/>
                <w:bdr w:val="none" w:sz="0" w:space="0" w:color="auto"/>
                <w:lang w:val="en-GB"/>
              </w:rPr>
              <w:id w:val="552353306"/>
              <w14:checkbox>
                <w14:checked w14:val="0"/>
                <w14:checkedState w14:val="221A" w14:font="Calibri"/>
                <w14:uncheckedState w14:val="2610" w14:font="MS Gothic"/>
              </w14:checkbox>
            </w:sdtPr>
            <w:sdtEndPr/>
            <w:sdtContent>
              <w:p w14:paraId="7262A25F" w14:textId="079C35C1" w:rsidR="0D4C81A0" w:rsidRPr="00620E70" w:rsidRDefault="00B7703B" w:rsidP="007D0F8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bCs/>
                    <w:sz w:val="20"/>
                    <w:szCs w:val="20"/>
                    <w:bdr w:val="none" w:sz="0" w:space="0" w:color="auto"/>
                  </w:rPr>
                </w:pPr>
                <w:r w:rsidRPr="00620E70">
                  <w:rPr>
                    <w:rFonts w:ascii="Aptos Display" w:eastAsia="Times New Roman" w:hAnsi="Aptos Display" w:cs="Segoe UI Symbol"/>
                    <w:b/>
                    <w:bCs/>
                    <w:sz w:val="20"/>
                    <w:szCs w:val="20"/>
                    <w:bdr w:val="none" w:sz="0" w:space="0" w:color="auto"/>
                    <w:lang w:val="en-GB"/>
                  </w:rPr>
                  <w:t>☐</w:t>
                </w:r>
              </w:p>
            </w:sdtContent>
          </w:sdt>
          <w:p w14:paraId="3621AC78" w14:textId="77777777" w:rsidR="1656B98F" w:rsidRPr="00620E70" w:rsidRDefault="1656B98F">
            <w:pPr>
              <w:rPr>
                <w:rFonts w:ascii="Aptos Display" w:hAnsi="Aptos Display" w:cs="Arial"/>
                <w:sz w:val="20"/>
                <w:szCs w:val="20"/>
              </w:rPr>
            </w:pPr>
          </w:p>
        </w:tc>
      </w:tr>
      <w:tr w:rsidR="00A026FE" w:rsidRPr="00620E70" w14:paraId="3AEB2766" w14:textId="2FD05193" w:rsidTr="1656B98F">
        <w:trPr>
          <w:trHeight w:val="300"/>
          <w:jc w:val="center"/>
        </w:trPr>
        <w:tc>
          <w:tcPr>
            <w:tcW w:w="6789" w:type="dxa"/>
            <w:gridSpan w:val="2"/>
          </w:tcPr>
          <w:p w14:paraId="4D39BBEC" w14:textId="128CF868" w:rsidR="00E45FDE" w:rsidRPr="00620E70" w:rsidRDefault="15BE9220"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rPr>
            </w:pPr>
            <w:r w:rsidRPr="00620E70">
              <w:rPr>
                <w:rFonts w:ascii="Aptos Display" w:eastAsia="Times New Roman" w:hAnsi="Aptos Display" w:cs="Arial"/>
                <w:sz w:val="20"/>
                <w:szCs w:val="20"/>
                <w:bdr w:val="none" w:sz="0" w:space="0" w:color="auto"/>
              </w:rPr>
              <w:lastRenderedPageBreak/>
              <w:t>Allow time off for medical appointments (</w:t>
            </w:r>
            <w:r w:rsidR="5A45DB93" w:rsidRPr="00620E70">
              <w:rPr>
                <w:rFonts w:ascii="Aptos Display" w:eastAsia="Times New Roman" w:hAnsi="Aptos Display" w:cs="Arial"/>
                <w:sz w:val="20"/>
                <w:szCs w:val="20"/>
                <w:bdr w:val="none" w:sz="0" w:space="0" w:color="auto"/>
              </w:rPr>
              <w:t>e.g.</w:t>
            </w:r>
            <w:r w:rsidRPr="00620E70">
              <w:rPr>
                <w:rFonts w:ascii="Aptos Display" w:eastAsia="Times New Roman" w:hAnsi="Aptos Display" w:cs="Arial"/>
                <w:sz w:val="20"/>
                <w:szCs w:val="20"/>
                <w:bdr w:val="none" w:sz="0" w:space="0" w:color="auto"/>
              </w:rPr>
              <w:t xml:space="preserve"> antenatal appointments, adoption appointments). Refer to the </w:t>
            </w:r>
            <w:r w:rsidR="00781957" w:rsidRPr="00620E70">
              <w:rPr>
                <w:rFonts w:ascii="Aptos Display" w:eastAsia="Times New Roman" w:hAnsi="Aptos Display" w:cs="Arial"/>
                <w:sz w:val="20"/>
                <w:szCs w:val="20"/>
                <w:u w:color="499BC9" w:themeColor="accent1"/>
                <w:bdr w:val="none" w:sz="0" w:space="0" w:color="auto"/>
              </w:rPr>
              <w:t>relevant</w:t>
            </w:r>
            <w:r w:rsidRPr="00620E70">
              <w:rPr>
                <w:rFonts w:ascii="Aptos Display" w:eastAsia="Times New Roman" w:hAnsi="Aptos Display" w:cs="Arial"/>
                <w:sz w:val="20"/>
                <w:szCs w:val="20"/>
                <w:u w:color="499BC9" w:themeColor="accent1"/>
                <w:bdr w:val="none" w:sz="0" w:space="0" w:color="auto"/>
              </w:rPr>
              <w:t xml:space="preserve"> policy</w:t>
            </w:r>
            <w:r w:rsidRPr="00620E70">
              <w:rPr>
                <w:rFonts w:ascii="Aptos Display" w:eastAsia="Times New Roman" w:hAnsi="Aptos Display" w:cs="Arial"/>
                <w:sz w:val="20"/>
                <w:szCs w:val="20"/>
                <w:bdr w:val="none" w:sz="0" w:space="0" w:color="auto"/>
              </w:rPr>
              <w:t xml:space="preserve"> for entitlement information. </w:t>
            </w:r>
            <w:r w:rsidRPr="004F184D">
              <w:rPr>
                <w:rFonts w:ascii="Aptos Display" w:eastAsia="Times New Roman" w:hAnsi="Aptos Display" w:cs="Arial"/>
                <w:sz w:val="20"/>
                <w:szCs w:val="20"/>
                <w:bdr w:val="none" w:sz="0" w:space="0" w:color="auto"/>
              </w:rPr>
              <w:t>Note:</w:t>
            </w:r>
            <w:r w:rsidRPr="00620E70">
              <w:rPr>
                <w:rFonts w:ascii="Aptos Display" w:eastAsia="Times New Roman" w:hAnsi="Aptos Display" w:cs="Arial"/>
                <w:sz w:val="20"/>
                <w:szCs w:val="20"/>
                <w:bdr w:val="none" w:sz="0" w:space="0" w:color="auto"/>
              </w:rPr>
              <w:t xml:space="preserve"> Please ensure that notice is provided to attend these appointments.</w:t>
            </w:r>
          </w:p>
        </w:tc>
        <w:tc>
          <w:tcPr>
            <w:tcW w:w="1276" w:type="dxa"/>
            <w:gridSpan w:val="2"/>
            <w:shd w:val="clear" w:color="auto" w:fill="FFAAA6" w:themeFill="accent5" w:themeFillTint="66"/>
            <w:vAlign w:val="center"/>
          </w:tcPr>
          <w:p w14:paraId="65A401A4" w14:textId="77777777"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276" w:type="dxa"/>
            <w:gridSpan w:val="2"/>
            <w:shd w:val="clear" w:color="auto" w:fill="C4E7AD" w:themeFill="accent2" w:themeFillTint="66"/>
            <w:vAlign w:val="center"/>
          </w:tcPr>
          <w:p w14:paraId="60B0A8C3" w14:textId="3856666C"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559" w:type="dxa"/>
            <w:vAlign w:val="center"/>
          </w:tcPr>
          <w:sdt>
            <w:sdtPr>
              <w:rPr>
                <w:rFonts w:ascii="Aptos Display" w:eastAsia="Times New Roman" w:hAnsi="Aptos Display" w:cs="Arial"/>
                <w:b/>
                <w:bCs/>
                <w:sz w:val="20"/>
                <w:szCs w:val="20"/>
                <w:bdr w:val="none" w:sz="0" w:space="0" w:color="auto"/>
                <w:lang w:val="en-GB"/>
              </w:rPr>
              <w:id w:val="-72904178"/>
              <w14:checkbox>
                <w14:checked w14:val="0"/>
                <w14:checkedState w14:val="221A" w14:font="Calibri"/>
                <w14:uncheckedState w14:val="2610" w14:font="MS Gothic"/>
              </w14:checkbox>
            </w:sdtPr>
            <w:sdtEndPr/>
            <w:sdtContent>
              <w:p w14:paraId="24F08D9F" w14:textId="0D91EC1D" w:rsidR="0D4C81A0" w:rsidRPr="00620E70" w:rsidRDefault="00A026FE" w:rsidP="008A5EE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bCs/>
                    <w:sz w:val="20"/>
                    <w:szCs w:val="20"/>
                    <w:bdr w:val="none" w:sz="0" w:space="0" w:color="auto"/>
                  </w:rPr>
                </w:pPr>
                <w:r w:rsidRPr="00620E70">
                  <w:rPr>
                    <w:rFonts w:ascii="Aptos Display" w:eastAsia="Times New Roman" w:hAnsi="Aptos Display" w:cs="Segoe UI Symbol"/>
                    <w:b/>
                    <w:bCs/>
                    <w:sz w:val="20"/>
                    <w:szCs w:val="20"/>
                    <w:bdr w:val="none" w:sz="0" w:space="0" w:color="auto"/>
                    <w:lang w:val="en-GB"/>
                  </w:rPr>
                  <w:t>☐</w:t>
                </w:r>
              </w:p>
            </w:sdtContent>
          </w:sdt>
          <w:p w14:paraId="25BB8BA5" w14:textId="77777777" w:rsidR="1656B98F" w:rsidRPr="00620E70" w:rsidRDefault="1656B98F">
            <w:pPr>
              <w:rPr>
                <w:rFonts w:ascii="Aptos Display" w:hAnsi="Aptos Display" w:cs="Arial"/>
                <w:sz w:val="20"/>
                <w:szCs w:val="20"/>
              </w:rPr>
            </w:pPr>
          </w:p>
        </w:tc>
      </w:tr>
      <w:tr w:rsidR="0D4C81A0" w:rsidRPr="00620E70" w14:paraId="3028038D" w14:textId="77777777" w:rsidTr="1656B98F">
        <w:trPr>
          <w:trHeight w:val="300"/>
          <w:jc w:val="center"/>
        </w:trPr>
        <w:tc>
          <w:tcPr>
            <w:tcW w:w="6789" w:type="dxa"/>
            <w:gridSpan w:val="2"/>
          </w:tcPr>
          <w:p w14:paraId="33DBDC17" w14:textId="25FA50EB" w:rsidR="2A1A6B80" w:rsidRPr="00620E70" w:rsidRDefault="00620E70" w:rsidP="004F184D">
            <w:pPr>
              <w:rPr>
                <w:rFonts w:ascii="Aptos Display" w:eastAsia="Times New Roman" w:hAnsi="Aptos Display" w:cs="Arial"/>
                <w:sz w:val="20"/>
                <w:szCs w:val="20"/>
              </w:rPr>
            </w:pPr>
            <w:r w:rsidRPr="00620E70">
              <w:rPr>
                <w:rFonts w:ascii="Aptos Display" w:eastAsia="Times New Roman" w:hAnsi="Aptos Display" w:cs="Arial"/>
                <w:sz w:val="20"/>
                <w:szCs w:val="20"/>
              </w:rPr>
              <w:t xml:space="preserve">Check your eligibility for </w:t>
            </w:r>
            <w:hyperlink r:id="rId21" w:history="1">
              <w:r w:rsidRPr="00620E70">
                <w:rPr>
                  <w:rStyle w:val="Hyperlink"/>
                  <w:rFonts w:eastAsia="Times New Roman" w:cs="Arial"/>
                  <w:szCs w:val="20"/>
                </w:rPr>
                <w:t>t</w:t>
              </w:r>
              <w:r w:rsidR="2A1A6B80" w:rsidRPr="00620E70">
                <w:rPr>
                  <w:rStyle w:val="Hyperlink"/>
                  <w:rFonts w:eastAsia="Times New Roman" w:cs="Arial"/>
                  <w:szCs w:val="20"/>
                </w:rPr>
                <w:t xml:space="preserve">ax-free childcare </w:t>
              </w:r>
            </w:hyperlink>
            <w:r w:rsidR="2A1A6B80" w:rsidRPr="00620E70">
              <w:rPr>
                <w:rFonts w:ascii="Aptos Display" w:eastAsia="Times New Roman" w:hAnsi="Aptos Display" w:cs="Arial"/>
                <w:sz w:val="20"/>
                <w:szCs w:val="20"/>
              </w:rPr>
              <w:t xml:space="preserve"> </w:t>
            </w:r>
            <w:r w:rsidR="004F184D">
              <w:rPr>
                <w:rFonts w:ascii="Aptos Display" w:eastAsia="Times New Roman" w:hAnsi="Aptos Display" w:cs="Arial"/>
                <w:sz w:val="20"/>
                <w:szCs w:val="20"/>
              </w:rPr>
              <w:t>and c</w:t>
            </w:r>
            <w:r w:rsidR="2A1A6B80" w:rsidRPr="00620E70">
              <w:rPr>
                <w:rFonts w:ascii="Aptos Display" w:eastAsia="Times New Roman" w:hAnsi="Aptos Display" w:cs="Arial"/>
                <w:sz w:val="20"/>
                <w:szCs w:val="20"/>
              </w:rPr>
              <w:t xml:space="preserve">onsider joining the University’s </w:t>
            </w:r>
            <w:hyperlink r:id="rId22">
              <w:r w:rsidR="2A1A6B80" w:rsidRPr="00620E70">
                <w:rPr>
                  <w:rStyle w:val="Hyperlink"/>
                  <w:rFonts w:cs="Arial"/>
                  <w:szCs w:val="20"/>
                </w:rPr>
                <w:t>staff parents and carers network</w:t>
              </w:r>
            </w:hyperlink>
            <w:r w:rsidR="2A1A6B80" w:rsidRPr="00620E70">
              <w:rPr>
                <w:rFonts w:ascii="Aptos Display" w:eastAsia="Times New Roman" w:hAnsi="Aptos Display" w:cs="Arial"/>
                <w:sz w:val="20"/>
                <w:szCs w:val="20"/>
              </w:rPr>
              <w:t xml:space="preserve">.  </w:t>
            </w:r>
          </w:p>
        </w:tc>
        <w:tc>
          <w:tcPr>
            <w:tcW w:w="1276" w:type="dxa"/>
            <w:gridSpan w:val="2"/>
            <w:shd w:val="clear" w:color="auto" w:fill="FFAAA6" w:themeFill="accent5" w:themeFillTint="66"/>
            <w:vAlign w:val="center"/>
          </w:tcPr>
          <w:p w14:paraId="020DAFF2" w14:textId="4BA602DC" w:rsidR="0D4C81A0" w:rsidRPr="00620E70" w:rsidRDefault="0D4C81A0" w:rsidP="007D0F8A">
            <w:pPr>
              <w:pStyle w:val="ListParagraph"/>
              <w:numPr>
                <w:ilvl w:val="0"/>
                <w:numId w:val="23"/>
              </w:numPr>
              <w:jc w:val="center"/>
              <w:rPr>
                <w:rFonts w:ascii="Aptos Display" w:eastAsia="Times New Roman" w:hAnsi="Aptos Display" w:cs="Arial"/>
                <w:sz w:val="20"/>
                <w:szCs w:val="20"/>
              </w:rPr>
            </w:pPr>
          </w:p>
        </w:tc>
        <w:tc>
          <w:tcPr>
            <w:tcW w:w="1276" w:type="dxa"/>
            <w:gridSpan w:val="2"/>
            <w:shd w:val="clear" w:color="auto" w:fill="C4E7AD" w:themeFill="accent2" w:themeFillTint="66"/>
            <w:vAlign w:val="center"/>
          </w:tcPr>
          <w:p w14:paraId="3F6D0C21" w14:textId="08A2C166" w:rsidR="0D4C81A0" w:rsidRPr="00620E70" w:rsidRDefault="0D4C81A0" w:rsidP="0D4C81A0">
            <w:pPr>
              <w:jc w:val="center"/>
              <w:rPr>
                <w:rFonts w:ascii="Aptos Display" w:eastAsia="Times New Roman" w:hAnsi="Aptos Display" w:cs="Arial"/>
                <w:sz w:val="20"/>
                <w:szCs w:val="20"/>
              </w:rPr>
            </w:pPr>
          </w:p>
        </w:tc>
        <w:tc>
          <w:tcPr>
            <w:tcW w:w="1559" w:type="dxa"/>
            <w:vAlign w:val="center"/>
          </w:tcPr>
          <w:p w14:paraId="04B640C1" w14:textId="4768765F" w:rsidR="0D4C81A0" w:rsidRPr="00620E70" w:rsidRDefault="5D6950D7" w:rsidP="008A5EE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bCs/>
                <w:sz w:val="20"/>
                <w:szCs w:val="20"/>
              </w:rPr>
            </w:pPr>
            <w:r w:rsidRPr="00620E70">
              <w:rPr>
                <w:rFonts w:ascii="Aptos Display" w:eastAsia="MS Gothic" w:hAnsi="Aptos Display" w:cs="Segoe UI Symbol"/>
                <w:b/>
                <w:bCs/>
                <w:sz w:val="20"/>
                <w:szCs w:val="20"/>
                <w:lang w:val="en-GB"/>
              </w:rPr>
              <w:t>☐</w:t>
            </w:r>
          </w:p>
        </w:tc>
      </w:tr>
      <w:tr w:rsidR="00A026FE" w:rsidRPr="00620E70" w14:paraId="278E1AC6" w14:textId="39D6F934" w:rsidTr="1656B98F">
        <w:trPr>
          <w:trHeight w:val="300"/>
          <w:jc w:val="center"/>
        </w:trPr>
        <w:tc>
          <w:tcPr>
            <w:tcW w:w="6789" w:type="dxa"/>
            <w:gridSpan w:val="2"/>
          </w:tcPr>
          <w:p w14:paraId="0BF6A889" w14:textId="54828B08" w:rsidR="00A026FE" w:rsidRPr="00620E70" w:rsidRDefault="15BE9220"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rPr>
            </w:pPr>
            <w:r w:rsidRPr="00620E70">
              <w:rPr>
                <w:rFonts w:ascii="Aptos Display" w:eastAsia="Times New Roman" w:hAnsi="Aptos Display" w:cs="Arial"/>
                <w:b/>
                <w:bCs/>
                <w:sz w:val="20"/>
                <w:szCs w:val="20"/>
                <w:bdr w:val="none" w:sz="0" w:space="0" w:color="auto"/>
              </w:rPr>
              <w:t>Plan options to cover the period of leave:</w:t>
            </w:r>
          </w:p>
          <w:p w14:paraId="7CB08587" w14:textId="69D0D7E0" w:rsidR="00A026FE" w:rsidRPr="00620E70" w:rsidRDefault="00A026FE" w:rsidP="00A026FE">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r w:rsidRPr="00620E70">
              <w:rPr>
                <w:rFonts w:ascii="Aptos Display" w:eastAsia="Times New Roman" w:hAnsi="Aptos Display" w:cs="Arial"/>
                <w:bCs/>
                <w:sz w:val="20"/>
                <w:szCs w:val="20"/>
                <w:bdr w:val="none" w:sz="0" w:space="0" w:color="auto"/>
              </w:rPr>
              <w:t xml:space="preserve">Requests for like for like cover should be sent to your </w:t>
            </w:r>
            <w:hyperlink r:id="rId23" w:history="1">
              <w:r w:rsidRPr="00620E70">
                <w:rPr>
                  <w:rStyle w:val="Hyperlink"/>
                  <w:rFonts w:eastAsia="Times New Roman" w:cs="Arial"/>
                  <w:bCs/>
                  <w:szCs w:val="20"/>
                  <w:bdr w:val="none" w:sz="0" w:space="0" w:color="auto"/>
                </w:rPr>
                <w:t>HR Business Partner</w:t>
              </w:r>
            </w:hyperlink>
            <w:r w:rsidRPr="00620E70">
              <w:rPr>
                <w:rFonts w:ascii="Aptos Display" w:eastAsia="Times New Roman" w:hAnsi="Aptos Display" w:cs="Arial"/>
                <w:bCs/>
                <w:sz w:val="20"/>
                <w:szCs w:val="20"/>
                <w:bdr w:val="none" w:sz="0" w:space="0" w:color="auto"/>
              </w:rPr>
              <w:t xml:space="preserve">. The request should confirm the name of the employee going on leave and the dates/duration of the leave. (Further Particulars should also be attached to this email request). </w:t>
            </w:r>
          </w:p>
          <w:p w14:paraId="57064B93" w14:textId="789EFF6D" w:rsidR="00A026FE" w:rsidRPr="00620E70" w:rsidRDefault="00A026FE" w:rsidP="00A026FE">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r w:rsidRPr="00620E70">
              <w:rPr>
                <w:rFonts w:ascii="Aptos Display" w:eastAsia="Times New Roman" w:hAnsi="Aptos Display" w:cs="Arial"/>
                <w:bCs/>
                <w:sz w:val="20"/>
                <w:szCs w:val="20"/>
                <w:bdr w:val="none" w:sz="0" w:space="0" w:color="auto"/>
              </w:rPr>
              <w:t xml:space="preserve">Any substantial changes to the cover post (e.g. working increased hours or the cover post will differ from the substantive post), should go through the Workforce Planning process via a replacement post form. Further information regarding this process can be read on the </w:t>
            </w:r>
            <w:hyperlink r:id="rId24" w:history="1">
              <w:r w:rsidRPr="00620E70">
                <w:rPr>
                  <w:rStyle w:val="Hyperlink"/>
                  <w:rFonts w:eastAsia="Times New Roman" w:cs="Arial"/>
                  <w:bCs/>
                  <w:szCs w:val="20"/>
                  <w:bdr w:val="none" w:sz="0" w:space="0" w:color="auto"/>
                </w:rPr>
                <w:t>WPG webpage</w:t>
              </w:r>
            </w:hyperlink>
            <w:r w:rsidRPr="00620E70">
              <w:rPr>
                <w:rFonts w:ascii="Aptos Display" w:eastAsia="Times New Roman" w:hAnsi="Aptos Display" w:cs="Arial"/>
                <w:bCs/>
                <w:sz w:val="20"/>
                <w:szCs w:val="20"/>
                <w:bdr w:val="none" w:sz="0" w:space="0" w:color="auto"/>
              </w:rPr>
              <w:t xml:space="preserve">. </w:t>
            </w:r>
          </w:p>
        </w:tc>
        <w:tc>
          <w:tcPr>
            <w:tcW w:w="1276" w:type="dxa"/>
            <w:gridSpan w:val="2"/>
            <w:shd w:val="clear" w:color="auto" w:fill="FFAAA6" w:themeFill="accent5" w:themeFillTint="66"/>
            <w:vAlign w:val="center"/>
          </w:tcPr>
          <w:p w14:paraId="6B4DD671" w14:textId="77777777" w:rsidR="00A026FE" w:rsidRPr="00620E70" w:rsidRDefault="00A026FE"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p>
        </w:tc>
        <w:tc>
          <w:tcPr>
            <w:tcW w:w="1276" w:type="dxa"/>
            <w:gridSpan w:val="2"/>
            <w:shd w:val="clear" w:color="auto" w:fill="C4E7AD" w:themeFill="accent2" w:themeFillTint="66"/>
            <w:vAlign w:val="center"/>
          </w:tcPr>
          <w:p w14:paraId="49BAF039" w14:textId="2984EB91"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559" w:type="dxa"/>
            <w:vAlign w:val="center"/>
          </w:tcPr>
          <w:sdt>
            <w:sdtPr>
              <w:rPr>
                <w:rFonts w:ascii="Aptos Display" w:eastAsia="Times New Roman" w:hAnsi="Aptos Display" w:cs="Arial"/>
                <w:b/>
                <w:bCs/>
                <w:sz w:val="20"/>
                <w:szCs w:val="20"/>
                <w:bdr w:val="none" w:sz="0" w:space="0" w:color="auto"/>
                <w:lang w:val="en-GB"/>
              </w:rPr>
              <w:id w:val="1859545369"/>
              <w14:checkbox>
                <w14:checked w14:val="0"/>
                <w14:checkedState w14:val="221A" w14:font="Calibri"/>
                <w14:uncheckedState w14:val="2610" w14:font="MS Gothic"/>
              </w14:checkbox>
            </w:sdtPr>
            <w:sdtEndPr/>
            <w:sdtContent>
              <w:p w14:paraId="51C94424" w14:textId="7F5F67F7" w:rsidR="0D4C81A0" w:rsidRPr="00620E70" w:rsidRDefault="00C64CA5" w:rsidP="008A5EE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bCs/>
                    <w:sz w:val="20"/>
                    <w:szCs w:val="20"/>
                    <w:bdr w:val="none" w:sz="0" w:space="0" w:color="auto"/>
                  </w:rPr>
                </w:pPr>
                <w:r w:rsidRPr="00620E70">
                  <w:rPr>
                    <w:rFonts w:ascii="Aptos Display" w:eastAsia="Times New Roman" w:hAnsi="Aptos Display" w:cs="Segoe UI Symbol"/>
                    <w:b/>
                    <w:bCs/>
                    <w:sz w:val="20"/>
                    <w:szCs w:val="20"/>
                    <w:bdr w:val="none" w:sz="0" w:space="0" w:color="auto"/>
                    <w:lang w:val="en-GB"/>
                  </w:rPr>
                  <w:t>☐</w:t>
                </w:r>
              </w:p>
            </w:sdtContent>
          </w:sdt>
          <w:p w14:paraId="445D06A6" w14:textId="77777777" w:rsidR="1656B98F" w:rsidRPr="00620E70" w:rsidRDefault="1656B98F">
            <w:pPr>
              <w:rPr>
                <w:rFonts w:ascii="Aptos Display" w:hAnsi="Aptos Display" w:cs="Arial"/>
                <w:sz w:val="20"/>
                <w:szCs w:val="20"/>
              </w:rPr>
            </w:pPr>
          </w:p>
        </w:tc>
      </w:tr>
      <w:tr w:rsidR="00A026FE" w:rsidRPr="00620E70" w14:paraId="077B2682" w14:textId="6799585F" w:rsidTr="1656B98F">
        <w:trPr>
          <w:trHeight w:val="300"/>
          <w:jc w:val="center"/>
        </w:trPr>
        <w:tc>
          <w:tcPr>
            <w:tcW w:w="6789" w:type="dxa"/>
            <w:gridSpan w:val="2"/>
          </w:tcPr>
          <w:p w14:paraId="2A49C3EC" w14:textId="4B731FBE" w:rsidR="00A026FE" w:rsidRPr="00620E70" w:rsidRDefault="15BE9220"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rPr>
            </w:pPr>
            <w:r w:rsidRPr="00620E70">
              <w:rPr>
                <w:rFonts w:ascii="Aptos Display" w:eastAsia="Times New Roman" w:hAnsi="Aptos Display" w:cs="Arial"/>
                <w:sz w:val="20"/>
                <w:szCs w:val="20"/>
                <w:bdr w:val="none" w:sz="0" w:space="0" w:color="auto"/>
              </w:rPr>
              <w:t xml:space="preserve">Consider if there is a requirement to request a contract extension: </w:t>
            </w:r>
          </w:p>
          <w:p w14:paraId="10C341F2" w14:textId="77777777" w:rsidR="00A026FE" w:rsidRPr="00620E70" w:rsidRDefault="00A026FE" w:rsidP="00A026FE">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ptos Display" w:eastAsia="Times New Roman" w:hAnsi="Aptos Display" w:cs="Arial"/>
                <w:sz w:val="20"/>
                <w:szCs w:val="20"/>
                <w:bdr w:val="none" w:sz="0" w:space="0" w:color="auto"/>
              </w:rPr>
            </w:pPr>
            <w:r w:rsidRPr="00620E70">
              <w:rPr>
                <w:rFonts w:ascii="Aptos Display" w:eastAsia="Times New Roman" w:hAnsi="Aptos Display" w:cs="Arial"/>
                <w:sz w:val="20"/>
                <w:szCs w:val="20"/>
                <w:bdr w:val="none" w:sz="0" w:space="0" w:color="auto"/>
              </w:rPr>
              <w:t xml:space="preserve">All external funding/research council extensions should be discussed with your </w:t>
            </w:r>
            <w:hyperlink r:id="rId25" w:history="1">
              <w:r w:rsidRPr="00620E70">
                <w:rPr>
                  <w:rStyle w:val="Hyperlink"/>
                  <w:rFonts w:eastAsia="Times New Roman" w:cs="Arial"/>
                  <w:szCs w:val="20"/>
                  <w:bdr w:val="none" w:sz="0" w:space="0" w:color="auto"/>
                </w:rPr>
                <w:t>FAS</w:t>
              </w:r>
            </w:hyperlink>
            <w:r w:rsidRPr="00620E70">
              <w:rPr>
                <w:rFonts w:ascii="Aptos Display" w:eastAsia="Times New Roman" w:hAnsi="Aptos Display" w:cs="Arial"/>
                <w:sz w:val="20"/>
                <w:szCs w:val="20"/>
                <w:bdr w:val="none" w:sz="0" w:space="0" w:color="auto"/>
              </w:rPr>
              <w:t xml:space="preserve"> team.</w:t>
            </w:r>
          </w:p>
          <w:p w14:paraId="1648F211" w14:textId="47688BAD" w:rsidR="00A026FE" w:rsidRPr="00620E70" w:rsidRDefault="00A026FE" w:rsidP="00A026FE">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ptos Display" w:eastAsia="Times New Roman" w:hAnsi="Aptos Display" w:cs="Arial"/>
                <w:sz w:val="20"/>
                <w:szCs w:val="20"/>
                <w:bdr w:val="none" w:sz="0" w:space="0" w:color="auto"/>
              </w:rPr>
            </w:pPr>
            <w:r w:rsidRPr="00620E70">
              <w:rPr>
                <w:rFonts w:ascii="Aptos Display" w:eastAsia="Times New Roman" w:hAnsi="Aptos Display" w:cs="Arial"/>
                <w:sz w:val="20"/>
                <w:szCs w:val="20"/>
                <w:bdr w:val="none" w:sz="0" w:space="0" w:color="auto"/>
                <w:lang w:val="en-GB"/>
              </w:rPr>
              <w:t xml:space="preserve">All internally funded contracts extensions (FTCs) should be discussed with your </w:t>
            </w:r>
            <w:hyperlink r:id="rId26" w:history="1">
              <w:r w:rsidRPr="00620E70">
                <w:rPr>
                  <w:rStyle w:val="Hyperlink"/>
                  <w:rFonts w:eastAsia="Times New Roman" w:cs="Arial"/>
                  <w:szCs w:val="20"/>
                  <w:bdr w:val="none" w:sz="0" w:space="0" w:color="auto"/>
                  <w:lang w:val="en-GB"/>
                </w:rPr>
                <w:t>HRBP</w:t>
              </w:r>
            </w:hyperlink>
            <w:r w:rsidRPr="00620E70">
              <w:rPr>
                <w:rFonts w:ascii="Aptos Display" w:eastAsia="Times New Roman" w:hAnsi="Aptos Display" w:cs="Arial"/>
                <w:sz w:val="20"/>
                <w:szCs w:val="20"/>
                <w:bdr w:val="none" w:sz="0" w:space="0" w:color="auto"/>
                <w:lang w:val="en-GB"/>
              </w:rPr>
              <w:t xml:space="preserve">. </w:t>
            </w:r>
          </w:p>
        </w:tc>
        <w:tc>
          <w:tcPr>
            <w:tcW w:w="1276" w:type="dxa"/>
            <w:gridSpan w:val="2"/>
            <w:shd w:val="clear" w:color="auto" w:fill="FFAAA6" w:themeFill="accent5" w:themeFillTint="66"/>
            <w:vAlign w:val="center"/>
          </w:tcPr>
          <w:p w14:paraId="27C0115D" w14:textId="77777777" w:rsidR="00A026FE" w:rsidRPr="00620E70" w:rsidRDefault="00A026FE"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rPr>
            </w:pPr>
          </w:p>
        </w:tc>
        <w:tc>
          <w:tcPr>
            <w:tcW w:w="1276" w:type="dxa"/>
            <w:gridSpan w:val="2"/>
            <w:shd w:val="clear" w:color="auto" w:fill="C4E7AD" w:themeFill="accent2" w:themeFillTint="66"/>
            <w:vAlign w:val="center"/>
          </w:tcPr>
          <w:p w14:paraId="188FAFAF" w14:textId="4BC6E15A"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rPr>
            </w:pPr>
          </w:p>
        </w:tc>
        <w:tc>
          <w:tcPr>
            <w:tcW w:w="1559" w:type="dxa"/>
            <w:vAlign w:val="center"/>
          </w:tcPr>
          <w:sdt>
            <w:sdtPr>
              <w:rPr>
                <w:rFonts w:ascii="Aptos Display" w:eastAsia="Times New Roman" w:hAnsi="Aptos Display" w:cs="Arial"/>
                <w:b/>
                <w:bCs/>
                <w:sz w:val="20"/>
                <w:szCs w:val="20"/>
                <w:bdr w:val="none" w:sz="0" w:space="0" w:color="auto"/>
                <w:lang w:val="en-GB"/>
              </w:rPr>
              <w:id w:val="440184209"/>
              <w14:checkbox>
                <w14:checked w14:val="0"/>
                <w14:checkedState w14:val="221A" w14:font="Calibri"/>
                <w14:uncheckedState w14:val="2610" w14:font="MS Gothic"/>
              </w14:checkbox>
            </w:sdtPr>
            <w:sdtEndPr/>
            <w:sdtContent>
              <w:p w14:paraId="729979F0" w14:textId="35AD143F" w:rsidR="0D4C81A0" w:rsidRPr="00620E70" w:rsidRDefault="00A026FE" w:rsidP="008A5EE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bCs/>
                    <w:sz w:val="20"/>
                    <w:szCs w:val="20"/>
                    <w:bdr w:val="none" w:sz="0" w:space="0" w:color="auto"/>
                  </w:rPr>
                </w:pPr>
                <w:r w:rsidRPr="00620E70">
                  <w:rPr>
                    <w:rFonts w:ascii="Aptos Display" w:eastAsia="Times New Roman" w:hAnsi="Aptos Display" w:cs="Segoe UI Symbol"/>
                    <w:b/>
                    <w:bCs/>
                    <w:sz w:val="20"/>
                    <w:szCs w:val="20"/>
                    <w:bdr w:val="none" w:sz="0" w:space="0" w:color="auto"/>
                    <w:lang w:val="en-GB"/>
                  </w:rPr>
                  <w:t>☐</w:t>
                </w:r>
              </w:p>
            </w:sdtContent>
          </w:sdt>
          <w:p w14:paraId="5159C9F6" w14:textId="77777777" w:rsidR="1656B98F" w:rsidRPr="00620E70" w:rsidRDefault="1656B98F">
            <w:pPr>
              <w:rPr>
                <w:rFonts w:ascii="Aptos Display" w:hAnsi="Aptos Display" w:cs="Arial"/>
                <w:sz w:val="20"/>
                <w:szCs w:val="20"/>
              </w:rPr>
            </w:pPr>
          </w:p>
        </w:tc>
      </w:tr>
      <w:tr w:rsidR="00A026FE" w:rsidRPr="00620E70" w14:paraId="384E547C" w14:textId="32F751CD" w:rsidTr="1656B98F">
        <w:trPr>
          <w:trHeight w:val="300"/>
          <w:jc w:val="center"/>
        </w:trPr>
        <w:tc>
          <w:tcPr>
            <w:tcW w:w="6789" w:type="dxa"/>
            <w:gridSpan w:val="2"/>
          </w:tcPr>
          <w:p w14:paraId="372BD8AD" w14:textId="7D233652" w:rsidR="00A026FE" w:rsidRPr="00620E70" w:rsidRDefault="00A026FE"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rPr>
            </w:pPr>
            <w:r w:rsidRPr="00620E70">
              <w:rPr>
                <w:rFonts w:ascii="Aptos Display" w:eastAsia="Times New Roman" w:hAnsi="Aptos Display" w:cs="Arial"/>
                <w:sz w:val="20"/>
                <w:szCs w:val="20"/>
                <w:bdr w:val="none" w:sz="0" w:space="0" w:color="auto"/>
              </w:rPr>
              <w:t xml:space="preserve">If the employee is still in their probation period, arrange with </w:t>
            </w:r>
            <w:hyperlink r:id="rId27" w:history="1">
              <w:r w:rsidRPr="00620E70">
                <w:rPr>
                  <w:rStyle w:val="Hyperlink"/>
                  <w:rFonts w:eastAsia="Times New Roman" w:cs="Arial"/>
                  <w:szCs w:val="20"/>
                  <w:bdr w:val="none" w:sz="0" w:space="0" w:color="auto"/>
                </w:rPr>
                <w:t>HR Probation</w:t>
              </w:r>
            </w:hyperlink>
            <w:r w:rsidRPr="00620E70">
              <w:rPr>
                <w:rFonts w:ascii="Aptos Display" w:eastAsia="Times New Roman" w:hAnsi="Aptos Display" w:cs="Arial"/>
                <w:sz w:val="20"/>
                <w:szCs w:val="20"/>
                <w:bdr w:val="none" w:sz="0" w:space="0" w:color="auto"/>
              </w:rPr>
              <w:t xml:space="preserve"> for the probation to pause during the family leave. </w:t>
            </w:r>
          </w:p>
        </w:tc>
        <w:tc>
          <w:tcPr>
            <w:tcW w:w="1276" w:type="dxa"/>
            <w:gridSpan w:val="2"/>
            <w:shd w:val="clear" w:color="auto" w:fill="FFAAA6" w:themeFill="accent5" w:themeFillTint="66"/>
            <w:vAlign w:val="center"/>
          </w:tcPr>
          <w:p w14:paraId="28243DB7" w14:textId="77777777" w:rsidR="00A026FE" w:rsidRPr="00620E70" w:rsidRDefault="00A026FE"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rPr>
            </w:pPr>
          </w:p>
        </w:tc>
        <w:tc>
          <w:tcPr>
            <w:tcW w:w="1276" w:type="dxa"/>
            <w:gridSpan w:val="2"/>
            <w:shd w:val="clear" w:color="auto" w:fill="C4E7AD" w:themeFill="accent2" w:themeFillTint="66"/>
            <w:vAlign w:val="center"/>
          </w:tcPr>
          <w:p w14:paraId="1160594B" w14:textId="77777777"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rPr>
            </w:pPr>
          </w:p>
        </w:tc>
        <w:tc>
          <w:tcPr>
            <w:tcW w:w="1559" w:type="dxa"/>
            <w:vAlign w:val="center"/>
          </w:tcPr>
          <w:sdt>
            <w:sdtPr>
              <w:rPr>
                <w:rFonts w:ascii="Aptos Display" w:eastAsia="Times New Roman" w:hAnsi="Aptos Display" w:cs="Arial"/>
                <w:b/>
                <w:bCs/>
                <w:sz w:val="20"/>
                <w:szCs w:val="20"/>
                <w:bdr w:val="none" w:sz="0" w:space="0" w:color="auto"/>
                <w:lang w:val="en-GB"/>
              </w:rPr>
              <w:id w:val="1580557703"/>
              <w14:checkbox>
                <w14:checked w14:val="0"/>
                <w14:checkedState w14:val="221A" w14:font="Calibri"/>
                <w14:uncheckedState w14:val="2610" w14:font="MS Gothic"/>
              </w14:checkbox>
            </w:sdtPr>
            <w:sdtEndPr/>
            <w:sdtContent>
              <w:p w14:paraId="4D87F79A" w14:textId="1AD19C66" w:rsidR="0D4C81A0" w:rsidRPr="00620E70" w:rsidRDefault="00C64CA5" w:rsidP="008A5EE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bCs/>
                    <w:sz w:val="20"/>
                    <w:szCs w:val="20"/>
                    <w:bdr w:val="none" w:sz="0" w:space="0" w:color="auto"/>
                  </w:rPr>
                </w:pPr>
                <w:r w:rsidRPr="00620E70">
                  <w:rPr>
                    <w:rFonts w:ascii="Aptos Display" w:eastAsia="Times New Roman" w:hAnsi="Aptos Display" w:cs="Segoe UI Symbol"/>
                    <w:b/>
                    <w:bCs/>
                    <w:sz w:val="20"/>
                    <w:szCs w:val="20"/>
                    <w:bdr w:val="none" w:sz="0" w:space="0" w:color="auto"/>
                    <w:lang w:val="en-GB"/>
                  </w:rPr>
                  <w:t>☐</w:t>
                </w:r>
              </w:p>
            </w:sdtContent>
          </w:sdt>
          <w:p w14:paraId="4407F4E8" w14:textId="77777777" w:rsidR="1656B98F" w:rsidRPr="00620E70" w:rsidRDefault="1656B98F">
            <w:pPr>
              <w:rPr>
                <w:rFonts w:ascii="Aptos Display" w:hAnsi="Aptos Display" w:cs="Arial"/>
                <w:sz w:val="20"/>
                <w:szCs w:val="20"/>
              </w:rPr>
            </w:pPr>
          </w:p>
        </w:tc>
      </w:tr>
      <w:tr w:rsidR="00A026FE" w:rsidRPr="00620E70" w14:paraId="23A33018" w14:textId="7B805E23" w:rsidTr="1656B98F">
        <w:trPr>
          <w:trHeight w:val="328"/>
          <w:jc w:val="center"/>
        </w:trPr>
        <w:tc>
          <w:tcPr>
            <w:tcW w:w="6789" w:type="dxa"/>
            <w:gridSpan w:val="2"/>
          </w:tcPr>
          <w:p w14:paraId="55E74086" w14:textId="4162FEDF" w:rsidR="00A026FE" w:rsidRPr="00620E70" w:rsidRDefault="00A026FE"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Cs/>
                <w:sz w:val="20"/>
                <w:szCs w:val="20"/>
                <w:bdr w:val="none" w:sz="0" w:space="0" w:color="auto"/>
              </w:rPr>
              <w:t>Ensure that the annual review and development meeting is scheduled, actioned and signed off prior to going on leave. (</w:t>
            </w:r>
            <w:hyperlink r:id="rId28" w:history="1">
              <w:r w:rsidRPr="00620E70">
                <w:rPr>
                  <w:rStyle w:val="Hyperlink"/>
                  <w:rFonts w:eastAsia="Times New Roman" w:cs="Arial"/>
                  <w:bCs/>
                  <w:szCs w:val="20"/>
                  <w:bdr w:val="none" w:sz="0" w:space="0" w:color="auto"/>
                </w:rPr>
                <w:t>ARDS</w:t>
              </w:r>
            </w:hyperlink>
            <w:r w:rsidRPr="00620E70">
              <w:rPr>
                <w:rFonts w:ascii="Aptos Display" w:eastAsia="Times New Roman" w:hAnsi="Aptos Display" w:cs="Arial"/>
                <w:bCs/>
                <w:sz w:val="20"/>
                <w:szCs w:val="20"/>
                <w:bdr w:val="none" w:sz="0" w:space="0" w:color="auto"/>
              </w:rPr>
              <w:t>/</w:t>
            </w:r>
            <w:hyperlink r:id="rId29" w:history="1">
              <w:r w:rsidRPr="00620E70">
                <w:rPr>
                  <w:rStyle w:val="Hyperlink"/>
                  <w:rFonts w:eastAsia="Times New Roman" w:cs="Arial"/>
                  <w:bCs/>
                  <w:szCs w:val="20"/>
                  <w:bdr w:val="none" w:sz="0" w:space="0" w:color="auto"/>
                </w:rPr>
                <w:t>RDS</w:t>
              </w:r>
            </w:hyperlink>
            <w:r w:rsidRPr="00620E70">
              <w:rPr>
                <w:rFonts w:ascii="Aptos Display" w:eastAsia="Times New Roman" w:hAnsi="Aptos Display" w:cs="Arial"/>
                <w:bCs/>
                <w:sz w:val="20"/>
                <w:szCs w:val="20"/>
                <w:bdr w:val="none" w:sz="0" w:space="0" w:color="auto"/>
              </w:rPr>
              <w:t xml:space="preserve">) </w:t>
            </w:r>
          </w:p>
        </w:tc>
        <w:tc>
          <w:tcPr>
            <w:tcW w:w="1276" w:type="dxa"/>
            <w:gridSpan w:val="2"/>
            <w:shd w:val="clear" w:color="auto" w:fill="FFAAA6" w:themeFill="accent5" w:themeFillTint="66"/>
            <w:vAlign w:val="center"/>
          </w:tcPr>
          <w:p w14:paraId="3584617E" w14:textId="77777777"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276" w:type="dxa"/>
            <w:gridSpan w:val="2"/>
            <w:shd w:val="clear" w:color="auto" w:fill="C4E7AD" w:themeFill="accent2" w:themeFillTint="66"/>
            <w:vAlign w:val="center"/>
          </w:tcPr>
          <w:p w14:paraId="24E0ACDA" w14:textId="75721B0B"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559" w:type="dxa"/>
            <w:vAlign w:val="center"/>
          </w:tcPr>
          <w:sdt>
            <w:sdtPr>
              <w:rPr>
                <w:rFonts w:ascii="Aptos Display" w:eastAsia="Times New Roman" w:hAnsi="Aptos Display" w:cs="Arial"/>
                <w:b/>
                <w:bCs/>
                <w:sz w:val="20"/>
                <w:szCs w:val="20"/>
                <w:bdr w:val="none" w:sz="0" w:space="0" w:color="auto"/>
                <w:lang w:val="en-GB"/>
              </w:rPr>
              <w:id w:val="-670107530"/>
              <w14:checkbox>
                <w14:checked w14:val="0"/>
                <w14:checkedState w14:val="221A" w14:font="Calibri"/>
                <w14:uncheckedState w14:val="2610" w14:font="MS Gothic"/>
              </w14:checkbox>
            </w:sdtPr>
            <w:sdtEndPr/>
            <w:sdtContent>
              <w:p w14:paraId="1D8CC0AC" w14:textId="66E7EC6D" w:rsidR="0D4C81A0" w:rsidRPr="00620E70" w:rsidRDefault="00A026FE" w:rsidP="008A5EE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bCs/>
                    <w:sz w:val="20"/>
                    <w:szCs w:val="20"/>
                    <w:bdr w:val="none" w:sz="0" w:space="0" w:color="auto"/>
                  </w:rPr>
                </w:pPr>
                <w:r w:rsidRPr="00620E70">
                  <w:rPr>
                    <w:rFonts w:ascii="Aptos Display" w:eastAsia="Times New Roman" w:hAnsi="Aptos Display" w:cs="Segoe UI Symbol"/>
                    <w:b/>
                    <w:bCs/>
                    <w:sz w:val="20"/>
                    <w:szCs w:val="20"/>
                    <w:bdr w:val="none" w:sz="0" w:space="0" w:color="auto"/>
                    <w:lang w:val="en-GB"/>
                  </w:rPr>
                  <w:t>☐</w:t>
                </w:r>
              </w:p>
            </w:sdtContent>
          </w:sdt>
          <w:p w14:paraId="5313B7DB" w14:textId="77777777" w:rsidR="1656B98F" w:rsidRPr="00620E70" w:rsidRDefault="1656B98F">
            <w:pPr>
              <w:rPr>
                <w:rFonts w:ascii="Aptos Display" w:hAnsi="Aptos Display" w:cs="Arial"/>
                <w:sz w:val="20"/>
                <w:szCs w:val="20"/>
              </w:rPr>
            </w:pPr>
          </w:p>
        </w:tc>
      </w:tr>
      <w:tr w:rsidR="00A026FE" w:rsidRPr="00620E70" w14:paraId="53C132BF" w14:textId="05E9750D" w:rsidTr="1656B98F">
        <w:trPr>
          <w:trHeight w:val="300"/>
          <w:jc w:val="center"/>
        </w:trPr>
        <w:tc>
          <w:tcPr>
            <w:tcW w:w="6789" w:type="dxa"/>
            <w:gridSpan w:val="2"/>
          </w:tcPr>
          <w:p w14:paraId="130F79D2" w14:textId="4E532340" w:rsidR="00A026FE" w:rsidRPr="00620E70" w:rsidRDefault="00A026FE"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rPr>
            </w:pPr>
            <w:r w:rsidRPr="00620E70">
              <w:rPr>
                <w:rFonts w:ascii="Aptos Display" w:eastAsia="Times New Roman" w:hAnsi="Aptos Display" w:cs="Arial"/>
                <w:sz w:val="20"/>
                <w:szCs w:val="20"/>
                <w:bdr w:val="none" w:sz="0" w:space="0" w:color="auto"/>
              </w:rPr>
              <w:t xml:space="preserve">Ensure that accrued annual leave has been requested and approved on </w:t>
            </w:r>
            <w:hyperlink r:id="rId30" w:history="1">
              <w:r w:rsidRPr="00620E70">
                <w:rPr>
                  <w:rStyle w:val="Hyperlink"/>
                  <w:rFonts w:eastAsia="Times New Roman" w:cs="Arial"/>
                  <w:szCs w:val="20"/>
                  <w:bdr w:val="none" w:sz="0" w:space="0" w:color="auto"/>
                </w:rPr>
                <w:t>HR Self-Service</w:t>
              </w:r>
            </w:hyperlink>
            <w:r w:rsidRPr="00620E70">
              <w:rPr>
                <w:rFonts w:ascii="Aptos Display" w:eastAsia="Times New Roman" w:hAnsi="Aptos Display" w:cs="Arial"/>
                <w:sz w:val="20"/>
                <w:szCs w:val="20"/>
                <w:bdr w:val="none" w:sz="0" w:space="0" w:color="auto"/>
              </w:rPr>
              <w:t xml:space="preserve"> (or equivalent annual leave system) and taken in advance of family leave start date. </w:t>
            </w:r>
          </w:p>
        </w:tc>
        <w:tc>
          <w:tcPr>
            <w:tcW w:w="1276" w:type="dxa"/>
            <w:gridSpan w:val="2"/>
            <w:shd w:val="clear" w:color="auto" w:fill="FFAAA6" w:themeFill="accent5" w:themeFillTint="66"/>
            <w:vAlign w:val="center"/>
          </w:tcPr>
          <w:p w14:paraId="30D51248" w14:textId="77777777"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rPr>
            </w:pPr>
          </w:p>
        </w:tc>
        <w:tc>
          <w:tcPr>
            <w:tcW w:w="1276" w:type="dxa"/>
            <w:gridSpan w:val="2"/>
            <w:shd w:val="clear" w:color="auto" w:fill="C4E7AD" w:themeFill="accent2" w:themeFillTint="66"/>
            <w:vAlign w:val="center"/>
          </w:tcPr>
          <w:p w14:paraId="6157235B" w14:textId="50BE5523"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rPr>
            </w:pPr>
          </w:p>
        </w:tc>
        <w:tc>
          <w:tcPr>
            <w:tcW w:w="1559" w:type="dxa"/>
            <w:vAlign w:val="center"/>
          </w:tcPr>
          <w:sdt>
            <w:sdtPr>
              <w:rPr>
                <w:rFonts w:ascii="Aptos Display" w:eastAsia="Times New Roman" w:hAnsi="Aptos Display" w:cs="Arial"/>
                <w:b/>
                <w:bCs/>
                <w:sz w:val="20"/>
                <w:szCs w:val="20"/>
                <w:bdr w:val="none" w:sz="0" w:space="0" w:color="auto"/>
                <w:lang w:val="en-GB"/>
              </w:rPr>
              <w:id w:val="-1231536036"/>
              <w14:checkbox>
                <w14:checked w14:val="0"/>
                <w14:checkedState w14:val="221A" w14:font="Calibri"/>
                <w14:uncheckedState w14:val="2610" w14:font="MS Gothic"/>
              </w14:checkbox>
            </w:sdtPr>
            <w:sdtEndPr/>
            <w:sdtContent>
              <w:p w14:paraId="2946B460" w14:textId="09544B3B" w:rsidR="0D4C81A0" w:rsidRPr="00620E70" w:rsidRDefault="00A026FE" w:rsidP="008A5EE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bCs/>
                    <w:sz w:val="20"/>
                    <w:szCs w:val="20"/>
                    <w:bdr w:val="none" w:sz="0" w:space="0" w:color="auto"/>
                  </w:rPr>
                </w:pPr>
                <w:r w:rsidRPr="00620E70">
                  <w:rPr>
                    <w:rFonts w:ascii="Aptos Display" w:eastAsia="Times New Roman" w:hAnsi="Aptos Display" w:cs="Segoe UI Symbol"/>
                    <w:b/>
                    <w:bCs/>
                    <w:sz w:val="20"/>
                    <w:szCs w:val="20"/>
                    <w:bdr w:val="none" w:sz="0" w:space="0" w:color="auto"/>
                    <w:lang w:val="en-GB"/>
                  </w:rPr>
                  <w:t>☐</w:t>
                </w:r>
              </w:p>
            </w:sdtContent>
          </w:sdt>
          <w:p w14:paraId="2494C551" w14:textId="77777777" w:rsidR="1656B98F" w:rsidRPr="00620E70" w:rsidRDefault="1656B98F">
            <w:pPr>
              <w:rPr>
                <w:rFonts w:ascii="Aptos Display" w:hAnsi="Aptos Display" w:cs="Arial"/>
                <w:sz w:val="20"/>
                <w:szCs w:val="20"/>
              </w:rPr>
            </w:pPr>
          </w:p>
        </w:tc>
      </w:tr>
      <w:tr w:rsidR="00A026FE" w:rsidRPr="00620E70" w14:paraId="68AF3FDB" w14:textId="64545CBE" w:rsidTr="004F184D">
        <w:trPr>
          <w:trHeight w:val="298"/>
          <w:jc w:val="center"/>
        </w:trPr>
        <w:tc>
          <w:tcPr>
            <w:tcW w:w="6789" w:type="dxa"/>
            <w:gridSpan w:val="2"/>
          </w:tcPr>
          <w:p w14:paraId="15729AF4" w14:textId="3355E1B3" w:rsidR="00A026FE" w:rsidRPr="00620E70" w:rsidRDefault="15BE9220"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rPr>
            </w:pPr>
            <w:r w:rsidRPr="00620E70">
              <w:rPr>
                <w:rFonts w:ascii="Aptos Display" w:eastAsia="Times New Roman" w:hAnsi="Aptos Display" w:cs="Arial"/>
                <w:sz w:val="20"/>
                <w:szCs w:val="20"/>
                <w:bdr w:val="none" w:sz="0" w:space="0" w:color="auto"/>
              </w:rPr>
              <w:t>Discuss and agree any KIT/SPLIT days if applicable/known (optional)</w:t>
            </w:r>
            <w:r w:rsidR="063B2FBB" w:rsidRPr="00620E70">
              <w:rPr>
                <w:rFonts w:ascii="Aptos Display" w:eastAsia="Times New Roman" w:hAnsi="Aptos Display" w:cs="Arial"/>
                <w:sz w:val="20"/>
                <w:szCs w:val="20"/>
                <w:bdr w:val="none" w:sz="0" w:space="0" w:color="auto"/>
              </w:rPr>
              <w:t>.</w:t>
            </w:r>
          </w:p>
        </w:tc>
        <w:tc>
          <w:tcPr>
            <w:tcW w:w="1276" w:type="dxa"/>
            <w:gridSpan w:val="2"/>
            <w:shd w:val="clear" w:color="auto" w:fill="FFAAA6" w:themeFill="accent5" w:themeFillTint="66"/>
            <w:vAlign w:val="center"/>
          </w:tcPr>
          <w:p w14:paraId="6D666DDF" w14:textId="77777777"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276" w:type="dxa"/>
            <w:gridSpan w:val="2"/>
            <w:shd w:val="clear" w:color="auto" w:fill="C4E7AD" w:themeFill="accent2" w:themeFillTint="66"/>
            <w:vAlign w:val="center"/>
          </w:tcPr>
          <w:p w14:paraId="45D8DDCA" w14:textId="5F80DB35"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559" w:type="dxa"/>
            <w:vAlign w:val="center"/>
          </w:tcPr>
          <w:sdt>
            <w:sdtPr>
              <w:rPr>
                <w:rFonts w:ascii="Aptos Display" w:eastAsia="Times New Roman" w:hAnsi="Aptos Display" w:cs="Arial"/>
                <w:b/>
                <w:bCs/>
                <w:sz w:val="20"/>
                <w:szCs w:val="20"/>
                <w:bdr w:val="none" w:sz="0" w:space="0" w:color="auto"/>
                <w:lang w:val="en-GB"/>
              </w:rPr>
              <w:id w:val="103388992"/>
              <w14:checkbox>
                <w14:checked w14:val="0"/>
                <w14:checkedState w14:val="221A" w14:font="Calibri"/>
                <w14:uncheckedState w14:val="2610" w14:font="MS Gothic"/>
              </w14:checkbox>
            </w:sdtPr>
            <w:sdtEndPr/>
            <w:sdtContent>
              <w:p w14:paraId="5DDAD311" w14:textId="2D38EBBA" w:rsidR="0D4C81A0" w:rsidRPr="00620E70" w:rsidRDefault="00216DDD" w:rsidP="008A5EE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bCs/>
                    <w:sz w:val="20"/>
                    <w:szCs w:val="20"/>
                    <w:bdr w:val="none" w:sz="0" w:space="0" w:color="auto"/>
                  </w:rPr>
                </w:pPr>
                <w:r w:rsidRPr="00620E70">
                  <w:rPr>
                    <w:rFonts w:ascii="Aptos Display" w:eastAsia="Times New Roman" w:hAnsi="Aptos Display" w:cs="Segoe UI Symbol"/>
                    <w:b/>
                    <w:bCs/>
                    <w:sz w:val="20"/>
                    <w:szCs w:val="20"/>
                    <w:bdr w:val="none" w:sz="0" w:space="0" w:color="auto"/>
                    <w:lang w:val="en-GB"/>
                  </w:rPr>
                  <w:t>☐</w:t>
                </w:r>
              </w:p>
            </w:sdtContent>
          </w:sdt>
          <w:p w14:paraId="0D1A2A3A" w14:textId="77777777" w:rsidR="1656B98F" w:rsidRPr="00620E70" w:rsidRDefault="1656B98F">
            <w:pPr>
              <w:rPr>
                <w:rFonts w:ascii="Aptos Display" w:hAnsi="Aptos Display" w:cs="Arial"/>
                <w:sz w:val="20"/>
                <w:szCs w:val="20"/>
              </w:rPr>
            </w:pPr>
          </w:p>
        </w:tc>
      </w:tr>
      <w:tr w:rsidR="00A026FE" w:rsidRPr="00620E70" w14:paraId="523F5B58" w14:textId="52841C68" w:rsidTr="1656B98F">
        <w:trPr>
          <w:trHeight w:val="300"/>
          <w:jc w:val="center"/>
        </w:trPr>
        <w:tc>
          <w:tcPr>
            <w:tcW w:w="6789" w:type="dxa"/>
            <w:gridSpan w:val="2"/>
          </w:tcPr>
          <w:p w14:paraId="62542C96" w14:textId="7F239D85" w:rsidR="00A026FE" w:rsidRPr="00620E70" w:rsidRDefault="15BE9220"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rPr>
            </w:pPr>
            <w:r w:rsidRPr="00620E70">
              <w:rPr>
                <w:rFonts w:ascii="Aptos Display" w:eastAsia="Times New Roman" w:hAnsi="Aptos Display" w:cs="Arial"/>
                <w:sz w:val="20"/>
                <w:szCs w:val="20"/>
                <w:bdr w:val="none" w:sz="0" w:space="0" w:color="auto"/>
              </w:rPr>
              <w:t xml:space="preserve">Set up an informal meeting to discuss workload handover. This meeting should ideally take place around two weeks before leave commences </w:t>
            </w:r>
            <w:r w:rsidR="00E45FDE" w:rsidRPr="00620E70">
              <w:rPr>
                <w:rFonts w:ascii="Aptos Display" w:eastAsia="Times New Roman" w:hAnsi="Aptos Display" w:cs="Arial"/>
                <w:sz w:val="20"/>
                <w:szCs w:val="20"/>
                <w:bdr w:val="none" w:sz="0" w:space="0" w:color="auto"/>
              </w:rPr>
              <w:t>(</w:t>
            </w:r>
            <w:hyperlink w:anchor="_Meeting_2_(Handover" w:history="1">
              <w:r w:rsidRPr="00620E70">
                <w:rPr>
                  <w:rStyle w:val="Hyperlink"/>
                  <w:rFonts w:eastAsia="Times New Roman" w:cs="Arial"/>
                  <w:szCs w:val="20"/>
                  <w:bdr w:val="none" w:sz="0" w:space="0" w:color="auto"/>
                </w:rPr>
                <w:t>Meeting 2</w:t>
              </w:r>
            </w:hyperlink>
            <w:r w:rsidRPr="00620E70">
              <w:rPr>
                <w:rFonts w:ascii="Aptos Display" w:eastAsia="Times New Roman" w:hAnsi="Aptos Display" w:cs="Arial"/>
                <w:sz w:val="20"/>
                <w:szCs w:val="20"/>
                <w:bdr w:val="none" w:sz="0" w:space="0" w:color="auto"/>
              </w:rPr>
              <w:t xml:space="preserve"> suggests discussion points for this meeting</w:t>
            </w:r>
            <w:r w:rsidR="00E45FDE" w:rsidRPr="00620E70">
              <w:rPr>
                <w:rFonts w:ascii="Aptos Display" w:eastAsia="Times New Roman" w:hAnsi="Aptos Display" w:cs="Arial"/>
                <w:sz w:val="20"/>
                <w:szCs w:val="20"/>
                <w:bdr w:val="none" w:sz="0" w:space="0" w:color="auto"/>
              </w:rPr>
              <w:t>)</w:t>
            </w:r>
            <w:r w:rsidRPr="00620E70">
              <w:rPr>
                <w:rFonts w:ascii="Aptos Display" w:eastAsia="Times New Roman" w:hAnsi="Aptos Display" w:cs="Arial"/>
                <w:sz w:val="20"/>
                <w:szCs w:val="20"/>
                <w:bdr w:val="none" w:sz="0" w:space="0" w:color="auto"/>
              </w:rPr>
              <w:t xml:space="preserve">. </w:t>
            </w:r>
          </w:p>
        </w:tc>
        <w:tc>
          <w:tcPr>
            <w:tcW w:w="1276" w:type="dxa"/>
            <w:gridSpan w:val="2"/>
            <w:shd w:val="clear" w:color="auto" w:fill="FFAAA6" w:themeFill="accent5" w:themeFillTint="66"/>
            <w:vAlign w:val="center"/>
          </w:tcPr>
          <w:p w14:paraId="49D235EF" w14:textId="77777777" w:rsidR="00A026FE" w:rsidRPr="00620E70" w:rsidRDefault="00A026FE" w:rsidP="00A026F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p>
        </w:tc>
        <w:tc>
          <w:tcPr>
            <w:tcW w:w="1276" w:type="dxa"/>
            <w:gridSpan w:val="2"/>
            <w:shd w:val="clear" w:color="auto" w:fill="C4E7AD" w:themeFill="accent2" w:themeFillTint="66"/>
            <w:vAlign w:val="center"/>
          </w:tcPr>
          <w:p w14:paraId="36521E2C" w14:textId="039D6FAF"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559" w:type="dxa"/>
            <w:vAlign w:val="center"/>
          </w:tcPr>
          <w:sdt>
            <w:sdtPr>
              <w:rPr>
                <w:rFonts w:ascii="Aptos Display" w:eastAsia="Times New Roman" w:hAnsi="Aptos Display" w:cs="Arial"/>
                <w:b/>
                <w:bCs/>
                <w:sz w:val="20"/>
                <w:szCs w:val="20"/>
                <w:bdr w:val="none" w:sz="0" w:space="0" w:color="auto"/>
                <w:lang w:val="en-GB"/>
              </w:rPr>
              <w:id w:val="690891659"/>
              <w14:checkbox>
                <w14:checked w14:val="0"/>
                <w14:checkedState w14:val="221A" w14:font="Calibri"/>
                <w14:uncheckedState w14:val="2610" w14:font="MS Gothic"/>
              </w14:checkbox>
            </w:sdtPr>
            <w:sdtEndPr/>
            <w:sdtContent>
              <w:p w14:paraId="2142C5DA" w14:textId="109424CE" w:rsidR="0D4C81A0" w:rsidRPr="00620E70" w:rsidRDefault="00C64CA5" w:rsidP="008A5EE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bCs/>
                    <w:sz w:val="20"/>
                    <w:szCs w:val="20"/>
                    <w:bdr w:val="none" w:sz="0" w:space="0" w:color="auto"/>
                  </w:rPr>
                </w:pPr>
                <w:r w:rsidRPr="00620E70">
                  <w:rPr>
                    <w:rFonts w:ascii="Aptos Display" w:eastAsia="Times New Roman" w:hAnsi="Aptos Display" w:cs="Segoe UI Symbol"/>
                    <w:b/>
                    <w:bCs/>
                    <w:sz w:val="20"/>
                    <w:szCs w:val="20"/>
                    <w:bdr w:val="none" w:sz="0" w:space="0" w:color="auto"/>
                    <w:lang w:val="en-GB"/>
                  </w:rPr>
                  <w:t>☐</w:t>
                </w:r>
              </w:p>
            </w:sdtContent>
          </w:sdt>
          <w:p w14:paraId="16135E2A" w14:textId="77777777" w:rsidR="1656B98F" w:rsidRPr="00620E70" w:rsidRDefault="1656B98F">
            <w:pPr>
              <w:rPr>
                <w:rFonts w:ascii="Aptos Display" w:hAnsi="Aptos Display" w:cs="Arial"/>
                <w:sz w:val="20"/>
                <w:szCs w:val="20"/>
              </w:rPr>
            </w:pPr>
          </w:p>
        </w:tc>
      </w:tr>
      <w:tr w:rsidR="00316BFB" w:rsidRPr="00620E70" w14:paraId="775496A2" w14:textId="77777777" w:rsidTr="1656B98F">
        <w:trPr>
          <w:trHeight w:val="300"/>
          <w:jc w:val="center"/>
        </w:trPr>
        <w:tc>
          <w:tcPr>
            <w:tcW w:w="6789" w:type="dxa"/>
            <w:gridSpan w:val="2"/>
          </w:tcPr>
          <w:p w14:paraId="2E0A0DEC" w14:textId="413ADB2E" w:rsidR="00316BFB" w:rsidRPr="00620E70" w:rsidRDefault="00316BFB" w:rsidP="00E45FDE">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r w:rsidRPr="00620E70">
              <w:rPr>
                <w:rFonts w:ascii="Aptos Display" w:eastAsia="Times New Roman" w:hAnsi="Aptos Display" w:cs="Arial"/>
                <w:bCs/>
                <w:sz w:val="20"/>
                <w:szCs w:val="20"/>
                <w:bdr w:val="none" w:sz="0" w:space="0" w:color="auto"/>
              </w:rPr>
              <w:t xml:space="preserve">Ensure that personal details are up to date before you go on leave. Any changes to contact details before/during/after the leave must be updated on </w:t>
            </w:r>
            <w:hyperlink r:id="rId31" w:history="1">
              <w:r w:rsidRPr="00620E70">
                <w:rPr>
                  <w:rStyle w:val="Hyperlink"/>
                  <w:rFonts w:eastAsia="Times New Roman" w:cs="Arial"/>
                  <w:bCs/>
                  <w:szCs w:val="20"/>
                  <w:bdr w:val="none" w:sz="0" w:space="0" w:color="auto"/>
                </w:rPr>
                <w:t>HR Self-Service</w:t>
              </w:r>
            </w:hyperlink>
            <w:r w:rsidRPr="00620E70">
              <w:rPr>
                <w:rFonts w:ascii="Aptos Display" w:eastAsia="Times New Roman" w:hAnsi="Aptos Display" w:cs="Arial"/>
                <w:bCs/>
                <w:sz w:val="20"/>
                <w:szCs w:val="20"/>
                <w:bdr w:val="none" w:sz="0" w:space="0" w:color="auto"/>
              </w:rPr>
              <w:t>.</w:t>
            </w:r>
          </w:p>
        </w:tc>
        <w:tc>
          <w:tcPr>
            <w:tcW w:w="1276" w:type="dxa"/>
            <w:gridSpan w:val="2"/>
            <w:shd w:val="clear" w:color="auto" w:fill="FFAAA6" w:themeFill="accent5" w:themeFillTint="66"/>
            <w:vAlign w:val="center"/>
          </w:tcPr>
          <w:p w14:paraId="52C4E4CF" w14:textId="77777777" w:rsidR="00316BFB" w:rsidRPr="00620E70" w:rsidRDefault="00316BFB" w:rsidP="00316BF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276" w:type="dxa"/>
            <w:gridSpan w:val="2"/>
            <w:shd w:val="clear" w:color="auto" w:fill="C4E7AD" w:themeFill="accent2" w:themeFillTint="66"/>
            <w:vAlign w:val="center"/>
          </w:tcPr>
          <w:p w14:paraId="668ABD60" w14:textId="77777777" w:rsidR="00316BFB" w:rsidRPr="00620E70" w:rsidRDefault="00316BFB" w:rsidP="00316BFB">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p>
        </w:tc>
        <w:sdt>
          <w:sdtPr>
            <w:rPr>
              <w:rFonts w:ascii="Aptos Display" w:eastAsia="Times New Roman" w:hAnsi="Aptos Display" w:cs="Arial"/>
              <w:b/>
              <w:bCs/>
              <w:sz w:val="20"/>
              <w:szCs w:val="20"/>
              <w:bdr w:val="none" w:sz="0" w:space="0" w:color="auto"/>
              <w:lang w:val="en-GB"/>
            </w:rPr>
            <w:id w:val="-506600686"/>
            <w14:checkbox>
              <w14:checked w14:val="0"/>
              <w14:checkedState w14:val="221A" w14:font="Calibri"/>
              <w14:uncheckedState w14:val="2610" w14:font="MS Gothic"/>
            </w14:checkbox>
          </w:sdtPr>
          <w:sdtEndPr/>
          <w:sdtContent>
            <w:tc>
              <w:tcPr>
                <w:tcW w:w="1559" w:type="dxa"/>
                <w:vAlign w:val="center"/>
              </w:tcPr>
              <w:p w14:paraId="73900674" w14:textId="29D122F4" w:rsidR="00316BFB" w:rsidRPr="00620E70" w:rsidRDefault="00316BFB" w:rsidP="00316BF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bCs/>
                    <w:sz w:val="20"/>
                    <w:szCs w:val="20"/>
                    <w:bdr w:val="none" w:sz="0" w:space="0" w:color="auto"/>
                    <w:lang w:val="en-GB"/>
                  </w:rPr>
                </w:pPr>
                <w:r w:rsidRPr="00620E70">
                  <w:rPr>
                    <w:rFonts w:ascii="Aptos Display" w:eastAsia="MS Gothic" w:hAnsi="Aptos Display" w:cs="Segoe UI Symbol"/>
                    <w:b/>
                    <w:bCs/>
                    <w:sz w:val="20"/>
                    <w:szCs w:val="20"/>
                    <w:bdr w:val="none" w:sz="0" w:space="0" w:color="auto"/>
                    <w:lang w:val="en-GB"/>
                  </w:rPr>
                  <w:t>☐</w:t>
                </w:r>
              </w:p>
            </w:tc>
          </w:sdtContent>
        </w:sdt>
      </w:tr>
      <w:tr w:rsidR="00A026FE" w:rsidRPr="00620E70" w14:paraId="2A9866F5" w14:textId="646A0825" w:rsidTr="1656B98F">
        <w:trPr>
          <w:trHeight w:val="300"/>
          <w:jc w:val="center"/>
        </w:trPr>
        <w:tc>
          <w:tcPr>
            <w:tcW w:w="6789" w:type="dxa"/>
            <w:gridSpan w:val="2"/>
          </w:tcPr>
          <w:p w14:paraId="5C277F04" w14:textId="308F320A" w:rsidR="00A026FE" w:rsidRPr="00620E70" w:rsidRDefault="15BE9220"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rPr>
            </w:pPr>
            <w:r w:rsidRPr="00620E70">
              <w:rPr>
                <w:rFonts w:ascii="Aptos Display" w:eastAsia="Times New Roman" w:hAnsi="Aptos Display" w:cs="Arial"/>
                <w:sz w:val="20"/>
                <w:szCs w:val="20"/>
                <w:bdr w:val="none" w:sz="0" w:space="0" w:color="auto"/>
              </w:rPr>
              <w:t xml:space="preserve">Agree contact arrangements during the leave period (frequency of contact/content/method e.g. phone call, email). </w:t>
            </w:r>
          </w:p>
        </w:tc>
        <w:tc>
          <w:tcPr>
            <w:tcW w:w="1276" w:type="dxa"/>
            <w:gridSpan w:val="2"/>
            <w:shd w:val="clear" w:color="auto" w:fill="FFAAA6" w:themeFill="accent5" w:themeFillTint="66"/>
            <w:vAlign w:val="center"/>
          </w:tcPr>
          <w:p w14:paraId="7240A965" w14:textId="77777777"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276" w:type="dxa"/>
            <w:gridSpan w:val="2"/>
            <w:shd w:val="clear" w:color="auto" w:fill="C4E7AD" w:themeFill="accent2" w:themeFillTint="66"/>
            <w:vAlign w:val="center"/>
          </w:tcPr>
          <w:p w14:paraId="35AF8BF1" w14:textId="77777777" w:rsidR="00A026FE" w:rsidRPr="00620E70" w:rsidRDefault="00A026FE" w:rsidP="00D8094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559" w:type="dxa"/>
            <w:vAlign w:val="center"/>
          </w:tcPr>
          <w:sdt>
            <w:sdtPr>
              <w:rPr>
                <w:rFonts w:ascii="Aptos Display" w:eastAsia="Times New Roman" w:hAnsi="Aptos Display" w:cs="Arial"/>
                <w:b/>
                <w:bCs/>
                <w:sz w:val="20"/>
                <w:szCs w:val="20"/>
                <w:bdr w:val="none" w:sz="0" w:space="0" w:color="auto"/>
                <w:lang w:val="en-GB"/>
              </w:rPr>
              <w:id w:val="1121731317"/>
              <w14:checkbox>
                <w14:checked w14:val="0"/>
                <w14:checkedState w14:val="221A" w14:font="Calibri"/>
                <w14:uncheckedState w14:val="2610" w14:font="MS Gothic"/>
              </w14:checkbox>
            </w:sdtPr>
            <w:sdtEndPr/>
            <w:sdtContent>
              <w:p w14:paraId="1A6BA52E" w14:textId="0BA531E0" w:rsidR="0D4C81A0" w:rsidRPr="00620E70" w:rsidRDefault="00316BFB" w:rsidP="008A5EE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bCs/>
                    <w:sz w:val="20"/>
                    <w:szCs w:val="20"/>
                    <w:bdr w:val="none" w:sz="0" w:space="0" w:color="auto"/>
                  </w:rPr>
                </w:pPr>
                <w:r w:rsidRPr="00620E70">
                  <w:rPr>
                    <w:rFonts w:ascii="Aptos Display" w:eastAsia="Times New Roman" w:hAnsi="Aptos Display" w:cs="Segoe UI Symbol"/>
                    <w:b/>
                    <w:bCs/>
                    <w:sz w:val="20"/>
                    <w:szCs w:val="20"/>
                    <w:bdr w:val="none" w:sz="0" w:space="0" w:color="auto"/>
                    <w:lang w:val="en-GB"/>
                  </w:rPr>
                  <w:t>☐</w:t>
                </w:r>
              </w:p>
            </w:sdtContent>
          </w:sdt>
          <w:p w14:paraId="1BCEE4F7" w14:textId="77777777" w:rsidR="1656B98F" w:rsidRPr="00620E70" w:rsidRDefault="1656B98F">
            <w:pPr>
              <w:rPr>
                <w:rFonts w:ascii="Aptos Display" w:hAnsi="Aptos Display" w:cs="Arial"/>
                <w:sz w:val="20"/>
                <w:szCs w:val="20"/>
              </w:rPr>
            </w:pPr>
          </w:p>
        </w:tc>
      </w:tr>
    </w:tbl>
    <w:p w14:paraId="3B3D4AD4" w14:textId="76F19CE5" w:rsidR="008A5EEB" w:rsidRPr="00620E70" w:rsidRDefault="008A5EEB">
      <w:pPr>
        <w:rPr>
          <w:rFonts w:ascii="Aptos Display" w:hAnsi="Aptos Display"/>
          <w:sz w:val="20"/>
          <w:szCs w:val="20"/>
        </w:rPr>
      </w:pPr>
    </w:p>
    <w:tbl>
      <w:tblPr>
        <w:tblW w:w="108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789"/>
        <w:gridCol w:w="1276"/>
        <w:gridCol w:w="1276"/>
        <w:gridCol w:w="1519"/>
      </w:tblGrid>
      <w:tr w:rsidR="00286733" w:rsidRPr="00620E70" w14:paraId="23106096" w14:textId="65539F50" w:rsidTr="1656B98F">
        <w:trPr>
          <w:jc w:val="center"/>
        </w:trPr>
        <w:tc>
          <w:tcPr>
            <w:tcW w:w="6789" w:type="dxa"/>
            <w:shd w:val="clear" w:color="auto" w:fill="1F497D"/>
          </w:tcPr>
          <w:p w14:paraId="3A9C8E6B" w14:textId="7C9FDD4E" w:rsidR="00286733" w:rsidRPr="00620E70" w:rsidRDefault="00286733" w:rsidP="00BD5913">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color w:val="FFFFFF" w:themeColor="background1"/>
                <w:sz w:val="20"/>
                <w:szCs w:val="20"/>
                <w:bdr w:val="none" w:sz="0" w:space="0" w:color="auto"/>
                <w:lang w:val="en-GB"/>
              </w:rPr>
              <w:t>During leave</w:t>
            </w:r>
          </w:p>
        </w:tc>
        <w:tc>
          <w:tcPr>
            <w:tcW w:w="1276" w:type="dxa"/>
            <w:shd w:val="clear" w:color="auto" w:fill="FFAAA6" w:themeFill="accent5" w:themeFillTint="66"/>
          </w:tcPr>
          <w:p w14:paraId="703584A9" w14:textId="69FB3908" w:rsidR="00286733" w:rsidRPr="00620E70" w:rsidRDefault="00286733" w:rsidP="00E45F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color w:val="FFFFFF" w:themeColor="background1"/>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Employee</w:t>
            </w:r>
          </w:p>
        </w:tc>
        <w:tc>
          <w:tcPr>
            <w:tcW w:w="1276" w:type="dxa"/>
            <w:shd w:val="clear" w:color="auto" w:fill="C4E7AD" w:themeFill="accent2" w:themeFillTint="66"/>
          </w:tcPr>
          <w:p w14:paraId="7BAAD671" w14:textId="7C696E3E" w:rsidR="00286733" w:rsidRPr="00620E70" w:rsidRDefault="00286733" w:rsidP="00E45FD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color w:val="FFFFFF" w:themeColor="background1"/>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Manager</w:t>
            </w:r>
          </w:p>
        </w:tc>
        <w:tc>
          <w:tcPr>
            <w:tcW w:w="1519" w:type="dxa"/>
            <w:shd w:val="clear" w:color="auto" w:fill="1F497D"/>
          </w:tcPr>
          <w:p w14:paraId="5413B972" w14:textId="03D59DFA" w:rsidR="00286733" w:rsidRPr="00620E70" w:rsidRDefault="00E45FDE" w:rsidP="00BD5913">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color w:val="FFFFFF" w:themeColor="background1"/>
                <w:sz w:val="20"/>
                <w:szCs w:val="20"/>
                <w:bdr w:val="none" w:sz="0" w:space="0" w:color="auto"/>
                <w:lang w:val="en-GB"/>
              </w:rPr>
            </w:pPr>
            <w:r w:rsidRPr="00620E70">
              <w:rPr>
                <w:rFonts w:ascii="Aptos Display" w:eastAsia="Times New Roman" w:hAnsi="Aptos Display" w:cs="Arial"/>
                <w:b/>
                <w:bCs/>
                <w:color w:val="FFFFFF" w:themeColor="background1"/>
                <w:sz w:val="20"/>
                <w:szCs w:val="20"/>
                <w:bdr w:val="none" w:sz="0" w:space="0" w:color="auto"/>
                <w:lang w:val="en-GB"/>
              </w:rPr>
              <w:t>Completed</w:t>
            </w:r>
          </w:p>
        </w:tc>
      </w:tr>
      <w:tr w:rsidR="00392AD6" w:rsidRPr="00620E70" w14:paraId="3A0E6C3A" w14:textId="13BE2E26" w:rsidTr="1656B98F">
        <w:trPr>
          <w:jc w:val="center"/>
        </w:trPr>
        <w:tc>
          <w:tcPr>
            <w:tcW w:w="6789" w:type="dxa"/>
          </w:tcPr>
          <w:p w14:paraId="57FDAE23" w14:textId="45B7D0C8" w:rsidR="00392AD6" w:rsidRPr="00620E70" w:rsidRDefault="081C1EC5"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N</w:t>
            </w:r>
            <w:r w:rsidR="1CA3A627" w:rsidRPr="00620E70">
              <w:rPr>
                <w:rFonts w:ascii="Aptos Display" w:eastAsia="Times New Roman" w:hAnsi="Aptos Display" w:cs="Arial"/>
                <w:sz w:val="20"/>
                <w:szCs w:val="20"/>
                <w:bdr w:val="none" w:sz="0" w:space="0" w:color="auto"/>
                <w:lang w:val="en-GB"/>
              </w:rPr>
              <w:t>otify</w:t>
            </w:r>
            <w:r w:rsidR="760BC992" w:rsidRPr="00620E70">
              <w:rPr>
                <w:rFonts w:ascii="Aptos Display" w:eastAsia="Times New Roman" w:hAnsi="Aptos Display" w:cs="Arial"/>
                <w:sz w:val="20"/>
                <w:szCs w:val="20"/>
                <w:bdr w:val="none" w:sz="0" w:space="0" w:color="auto"/>
                <w:lang w:val="en-GB"/>
              </w:rPr>
              <w:t xml:space="preserve"> your</w:t>
            </w:r>
            <w:r w:rsidR="4B16A64F" w:rsidRPr="00620E70">
              <w:rPr>
                <w:rFonts w:ascii="Aptos Display" w:eastAsia="Times New Roman" w:hAnsi="Aptos Display" w:cs="Arial"/>
                <w:sz w:val="20"/>
                <w:szCs w:val="20"/>
                <w:bdr w:val="none" w:sz="0" w:space="0" w:color="auto"/>
                <w:lang w:val="en-GB"/>
              </w:rPr>
              <w:t xml:space="preserve"> line manager and</w:t>
            </w:r>
            <w:r w:rsidR="1CA3A627" w:rsidRPr="00620E70">
              <w:rPr>
                <w:rFonts w:ascii="Aptos Display" w:eastAsia="Times New Roman" w:hAnsi="Aptos Display" w:cs="Arial"/>
                <w:sz w:val="20"/>
                <w:szCs w:val="20"/>
                <w:bdr w:val="none" w:sz="0" w:space="0" w:color="auto"/>
                <w:lang w:val="en-GB"/>
              </w:rPr>
              <w:t xml:space="preserve"> </w:t>
            </w:r>
            <w:hyperlink r:id="rId32" w:history="1">
              <w:r w:rsidR="1CA3A627" w:rsidRPr="00620E70">
                <w:rPr>
                  <w:rStyle w:val="Hyperlink"/>
                  <w:rFonts w:eastAsia="Times New Roman" w:cs="Arial"/>
                  <w:szCs w:val="20"/>
                  <w:bdr w:val="none" w:sz="0" w:space="0" w:color="auto"/>
                  <w:lang w:val="en-GB"/>
                </w:rPr>
                <w:t>HR</w:t>
              </w:r>
            </w:hyperlink>
            <w:r w:rsidR="1CA3A627" w:rsidRPr="00620E70">
              <w:rPr>
                <w:rFonts w:ascii="Aptos Display" w:eastAsia="Times New Roman" w:hAnsi="Aptos Display" w:cs="Arial"/>
                <w:sz w:val="20"/>
                <w:szCs w:val="20"/>
                <w:bdr w:val="none" w:sz="0" w:space="0" w:color="auto"/>
                <w:lang w:val="en-GB"/>
              </w:rPr>
              <w:t xml:space="preserve"> </w:t>
            </w:r>
            <w:r w:rsidR="0F7541C0" w:rsidRPr="00620E70">
              <w:rPr>
                <w:rFonts w:ascii="Aptos Display" w:eastAsia="Times New Roman" w:hAnsi="Aptos Display" w:cs="Arial"/>
                <w:sz w:val="20"/>
                <w:szCs w:val="20"/>
                <w:bdr w:val="none" w:sz="0" w:space="0" w:color="auto"/>
                <w:lang w:val="en-GB"/>
              </w:rPr>
              <w:t>(as soon as practicable)</w:t>
            </w:r>
            <w:r w:rsidR="1CA3A627" w:rsidRPr="00620E70">
              <w:rPr>
                <w:rFonts w:ascii="Aptos Display" w:eastAsia="Times New Roman" w:hAnsi="Aptos Display" w:cs="Arial"/>
                <w:sz w:val="20"/>
                <w:szCs w:val="20"/>
                <w:bdr w:val="none" w:sz="0" w:space="0" w:color="auto"/>
                <w:lang w:val="en-GB"/>
              </w:rPr>
              <w:t xml:space="preserve"> </w:t>
            </w:r>
            <w:r w:rsidR="033D5CA2" w:rsidRPr="00620E70">
              <w:rPr>
                <w:rFonts w:ascii="Aptos Display" w:eastAsia="Times New Roman" w:hAnsi="Aptos Display" w:cs="Arial"/>
                <w:sz w:val="20"/>
                <w:szCs w:val="20"/>
                <w:bdr w:val="none" w:sz="0" w:space="0" w:color="auto"/>
                <w:lang w:val="en-GB"/>
              </w:rPr>
              <w:t xml:space="preserve">if </w:t>
            </w:r>
            <w:r w:rsidR="0EC3B923" w:rsidRPr="00620E70">
              <w:rPr>
                <w:rFonts w:ascii="Aptos Display" w:eastAsia="Times New Roman" w:hAnsi="Aptos Display" w:cs="Arial"/>
                <w:sz w:val="20"/>
                <w:szCs w:val="20"/>
                <w:bdr w:val="none" w:sz="0" w:space="0" w:color="auto"/>
                <w:lang w:val="en-GB"/>
              </w:rPr>
              <w:t xml:space="preserve">the </w:t>
            </w:r>
            <w:r w:rsidR="033D5CA2" w:rsidRPr="00620E70">
              <w:rPr>
                <w:rFonts w:ascii="Aptos Display" w:eastAsia="Times New Roman" w:hAnsi="Aptos Display" w:cs="Arial"/>
                <w:sz w:val="20"/>
                <w:szCs w:val="20"/>
                <w:bdr w:val="none" w:sz="0" w:space="0" w:color="auto"/>
                <w:lang w:val="en-GB"/>
              </w:rPr>
              <w:t>baby arrives earlier</w:t>
            </w:r>
            <w:r w:rsidR="00536F2E" w:rsidRPr="00620E70">
              <w:rPr>
                <w:rFonts w:ascii="Aptos Display" w:eastAsia="Times New Roman" w:hAnsi="Aptos Display" w:cs="Arial"/>
                <w:sz w:val="20"/>
                <w:szCs w:val="20"/>
                <w:bdr w:val="none" w:sz="0" w:space="0" w:color="auto"/>
                <w:lang w:val="en-GB"/>
              </w:rPr>
              <w:t xml:space="preserve"> or later</w:t>
            </w:r>
            <w:r w:rsidR="033D5CA2" w:rsidRPr="00620E70">
              <w:rPr>
                <w:rFonts w:ascii="Aptos Display" w:eastAsia="Times New Roman" w:hAnsi="Aptos Display" w:cs="Arial"/>
                <w:sz w:val="20"/>
                <w:szCs w:val="20"/>
                <w:bdr w:val="none" w:sz="0" w:space="0" w:color="auto"/>
                <w:lang w:val="en-GB"/>
              </w:rPr>
              <w:t xml:space="preserve"> than the planned leave dates</w:t>
            </w:r>
            <w:r w:rsidR="4B16A64F" w:rsidRPr="00620E70">
              <w:rPr>
                <w:rFonts w:ascii="Aptos Display" w:eastAsia="Times New Roman" w:hAnsi="Aptos Display" w:cs="Arial"/>
                <w:sz w:val="20"/>
                <w:szCs w:val="20"/>
                <w:bdr w:val="none" w:sz="0" w:space="0" w:color="auto"/>
                <w:lang w:val="en-GB"/>
              </w:rPr>
              <w:t xml:space="preserve"> as the family leave dates will need to be adjusted</w:t>
            </w:r>
            <w:r w:rsidR="00ED18AF" w:rsidRPr="00620E70">
              <w:rPr>
                <w:rFonts w:ascii="Aptos Display" w:eastAsia="Times New Roman" w:hAnsi="Aptos Display" w:cs="Arial"/>
                <w:sz w:val="20"/>
                <w:szCs w:val="20"/>
                <w:bdr w:val="none" w:sz="0" w:space="0" w:color="auto"/>
                <w:lang w:val="en-GB"/>
              </w:rPr>
              <w:t>.</w:t>
            </w:r>
            <w:r w:rsidR="033D5CA2" w:rsidRPr="00620E70">
              <w:rPr>
                <w:rFonts w:ascii="Aptos Display" w:eastAsia="Times New Roman" w:hAnsi="Aptos Display" w:cs="Arial"/>
                <w:sz w:val="20"/>
                <w:szCs w:val="20"/>
                <w:bdr w:val="none" w:sz="0" w:space="0" w:color="auto"/>
                <w:lang w:val="en-GB"/>
              </w:rPr>
              <w:t xml:space="preserve"> </w:t>
            </w:r>
          </w:p>
        </w:tc>
        <w:tc>
          <w:tcPr>
            <w:tcW w:w="1276" w:type="dxa"/>
            <w:shd w:val="clear" w:color="auto" w:fill="FFAAA6" w:themeFill="accent5" w:themeFillTint="66"/>
            <w:vAlign w:val="center"/>
          </w:tcPr>
          <w:p w14:paraId="06B2417C" w14:textId="77777777" w:rsidR="00392AD6" w:rsidRPr="00620E70" w:rsidRDefault="00392AD6" w:rsidP="00392AD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4ADDD95C" w14:textId="56293A66" w:rsidR="00392AD6" w:rsidRPr="00620E70" w:rsidRDefault="00392AD6" w:rsidP="00E45FDE">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bCs/>
              <w:sz w:val="20"/>
              <w:szCs w:val="20"/>
              <w:bdr w:val="none" w:sz="0" w:space="0" w:color="auto"/>
              <w:lang w:val="en-GB"/>
            </w:rPr>
            <w:id w:val="1582795890"/>
            <w14:checkbox>
              <w14:checked w14:val="0"/>
              <w14:checkedState w14:val="221A" w14:font="Calibri"/>
              <w14:uncheckedState w14:val="2610" w14:font="MS Gothic"/>
            </w14:checkbox>
          </w:sdtPr>
          <w:sdtEndPr/>
          <w:sdtContent>
            <w:tc>
              <w:tcPr>
                <w:tcW w:w="1519" w:type="dxa"/>
                <w:vAlign w:val="center"/>
              </w:tcPr>
              <w:p w14:paraId="01FD1238" w14:textId="6A4C53F2" w:rsidR="00392AD6" w:rsidRPr="00620E70" w:rsidRDefault="007571F0" w:rsidP="00392AD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MS Gothic" w:hAnsi="Aptos Display" w:cs="Segoe UI Symbol"/>
                    <w:b/>
                    <w:bCs/>
                    <w:sz w:val="20"/>
                    <w:szCs w:val="20"/>
                    <w:bdr w:val="none" w:sz="0" w:space="0" w:color="auto"/>
                    <w:lang w:val="en-GB"/>
                  </w:rPr>
                  <w:t>☐</w:t>
                </w:r>
              </w:p>
            </w:tc>
          </w:sdtContent>
        </w:sdt>
      </w:tr>
      <w:tr w:rsidR="007571F0" w:rsidRPr="00620E70" w14:paraId="053D3261" w14:textId="77777777" w:rsidTr="1656B98F">
        <w:trPr>
          <w:jc w:val="center"/>
        </w:trPr>
        <w:tc>
          <w:tcPr>
            <w:tcW w:w="6789" w:type="dxa"/>
          </w:tcPr>
          <w:p w14:paraId="78F6F830" w14:textId="10DC7371" w:rsidR="007571F0" w:rsidRPr="00620E70" w:rsidRDefault="007571F0"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Refer to the </w:t>
            </w:r>
            <w:hyperlink r:id="rId33" w:history="1">
              <w:r w:rsidRPr="00620E70">
                <w:rPr>
                  <w:rStyle w:val="Hyperlink"/>
                  <w:rFonts w:eastAsia="Times New Roman" w:cs="Arial"/>
                  <w:szCs w:val="20"/>
                  <w:bdr w:val="none" w:sz="0" w:space="0" w:color="auto"/>
                  <w:lang w:val="en-GB"/>
                </w:rPr>
                <w:t>Neonatal Leave Policy</w:t>
              </w:r>
            </w:hyperlink>
            <w:r w:rsidRPr="00620E70">
              <w:rPr>
                <w:rFonts w:ascii="Aptos Display" w:eastAsia="Times New Roman" w:hAnsi="Aptos Display" w:cs="Arial"/>
                <w:sz w:val="20"/>
                <w:szCs w:val="20"/>
                <w:bdr w:val="none" w:sz="0" w:space="0" w:color="auto"/>
                <w:lang w:val="en-GB"/>
              </w:rPr>
              <w:t xml:space="preserve"> for information on requesting neonatal care leave if applicable/relevant. Line manager must notify </w:t>
            </w:r>
            <w:hyperlink r:id="rId34" w:history="1">
              <w:r w:rsidRPr="00620E70">
                <w:rPr>
                  <w:rStyle w:val="Hyperlink"/>
                  <w:rFonts w:eastAsia="Times New Roman" w:cs="Arial"/>
                  <w:szCs w:val="20"/>
                  <w:bdr w:val="none" w:sz="0" w:space="0" w:color="auto"/>
                  <w:lang w:val="en-GB"/>
                </w:rPr>
                <w:t>HR</w:t>
              </w:r>
            </w:hyperlink>
            <w:r w:rsidRPr="00620E70">
              <w:rPr>
                <w:rFonts w:ascii="Aptos Display" w:eastAsia="Times New Roman" w:hAnsi="Aptos Display" w:cs="Arial"/>
                <w:sz w:val="20"/>
                <w:szCs w:val="20"/>
                <w:bdr w:val="none" w:sz="0" w:space="0" w:color="auto"/>
                <w:lang w:val="en-GB"/>
              </w:rPr>
              <w:t xml:space="preserve"> to record/process the leave arrangements. </w:t>
            </w:r>
          </w:p>
        </w:tc>
        <w:tc>
          <w:tcPr>
            <w:tcW w:w="1276" w:type="dxa"/>
            <w:shd w:val="clear" w:color="auto" w:fill="FFAAA6" w:themeFill="accent5" w:themeFillTint="66"/>
            <w:vAlign w:val="center"/>
          </w:tcPr>
          <w:p w14:paraId="359C30C4" w14:textId="77777777" w:rsidR="007571F0" w:rsidRPr="00620E70" w:rsidRDefault="007571F0" w:rsidP="00392AD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44079543" w14:textId="7DC65AC2" w:rsidR="007571F0" w:rsidRPr="00620E70" w:rsidRDefault="007571F0" w:rsidP="00CE2DB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bCs/>
              <w:sz w:val="20"/>
              <w:szCs w:val="20"/>
              <w:bdr w:val="none" w:sz="0" w:space="0" w:color="auto"/>
              <w:lang w:val="en-GB"/>
            </w:rPr>
            <w:id w:val="-1015917352"/>
            <w14:checkbox>
              <w14:checked w14:val="0"/>
              <w14:checkedState w14:val="221A" w14:font="Calibri"/>
              <w14:uncheckedState w14:val="2610" w14:font="MS Gothic"/>
            </w14:checkbox>
          </w:sdtPr>
          <w:sdtEndPr/>
          <w:sdtContent>
            <w:tc>
              <w:tcPr>
                <w:tcW w:w="1519" w:type="dxa"/>
                <w:vAlign w:val="center"/>
              </w:tcPr>
              <w:p w14:paraId="71F5FECF" w14:textId="3A725938" w:rsidR="007571F0" w:rsidRPr="00620E70" w:rsidRDefault="00CE2DB2" w:rsidP="00392AD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MS Gothic" w:hAnsi="Aptos Display" w:cs="Segoe UI Symbol"/>
                    <w:b/>
                    <w:bCs/>
                    <w:sz w:val="20"/>
                    <w:szCs w:val="20"/>
                    <w:bdr w:val="none" w:sz="0" w:space="0" w:color="auto"/>
                    <w:lang w:val="en-GB"/>
                  </w:rPr>
                  <w:t>☐</w:t>
                </w:r>
              </w:p>
            </w:tc>
          </w:sdtContent>
        </w:sdt>
      </w:tr>
      <w:tr w:rsidR="00216DDD" w:rsidRPr="00620E70" w14:paraId="480E7E47" w14:textId="64B09A79" w:rsidTr="1656B98F">
        <w:trPr>
          <w:jc w:val="center"/>
        </w:trPr>
        <w:tc>
          <w:tcPr>
            <w:tcW w:w="6789" w:type="dxa"/>
          </w:tcPr>
          <w:p w14:paraId="45AE3AB1" w14:textId="142D0E23"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Maintain contact as agreed throughout the leave.  </w:t>
            </w:r>
          </w:p>
        </w:tc>
        <w:tc>
          <w:tcPr>
            <w:tcW w:w="1276" w:type="dxa"/>
            <w:shd w:val="clear" w:color="auto" w:fill="FFAAA6" w:themeFill="accent5" w:themeFillTint="66"/>
            <w:vAlign w:val="center"/>
          </w:tcPr>
          <w:p w14:paraId="4C5E16A7" w14:textId="77777777"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5EAE2748" w14:textId="793A4B0C" w:rsidR="00216DDD" w:rsidRPr="00620E70" w:rsidRDefault="00216DDD" w:rsidP="00CE2DB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bCs/>
              <w:sz w:val="20"/>
              <w:szCs w:val="20"/>
              <w:bdr w:val="none" w:sz="0" w:space="0" w:color="auto"/>
              <w:lang w:val="en-GB"/>
            </w:rPr>
            <w:id w:val="2110854607"/>
            <w14:checkbox>
              <w14:checked w14:val="0"/>
              <w14:checkedState w14:val="221A" w14:font="Calibri"/>
              <w14:uncheckedState w14:val="2610" w14:font="MS Gothic"/>
            </w14:checkbox>
          </w:sdtPr>
          <w:sdtEndPr/>
          <w:sdtContent>
            <w:tc>
              <w:tcPr>
                <w:tcW w:w="1519" w:type="dxa"/>
                <w:vAlign w:val="center"/>
              </w:tcPr>
              <w:p w14:paraId="662313A3" w14:textId="3C844C7A"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MS Gothic" w:hAnsi="Aptos Display" w:cs="Segoe UI Symbol"/>
                    <w:b/>
                    <w:bCs/>
                    <w:sz w:val="20"/>
                    <w:szCs w:val="20"/>
                    <w:bdr w:val="none" w:sz="0" w:space="0" w:color="auto"/>
                    <w:lang w:val="en-GB"/>
                  </w:rPr>
                  <w:t>☐</w:t>
                </w:r>
              </w:p>
            </w:tc>
          </w:sdtContent>
        </w:sdt>
      </w:tr>
      <w:tr w:rsidR="00216DDD" w:rsidRPr="00620E70" w14:paraId="4583D411" w14:textId="6AB53279" w:rsidTr="1656B98F">
        <w:trPr>
          <w:jc w:val="center"/>
        </w:trPr>
        <w:tc>
          <w:tcPr>
            <w:tcW w:w="6789" w:type="dxa"/>
          </w:tcPr>
          <w:p w14:paraId="1D5AF55E" w14:textId="29835B8C" w:rsidR="00216DDD" w:rsidRPr="00620E70" w:rsidRDefault="00216DDD" w:rsidP="00CE2DB2">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KIT/SPLIT days </w:t>
            </w:r>
            <w:r w:rsidR="00316BFB" w:rsidRPr="00620E70">
              <w:rPr>
                <w:rFonts w:ascii="Aptos Display" w:eastAsia="Times New Roman" w:hAnsi="Aptos Display" w:cs="Arial"/>
                <w:sz w:val="20"/>
                <w:szCs w:val="20"/>
                <w:bdr w:val="none" w:sz="0" w:space="0" w:color="auto"/>
                <w:lang w:val="en-GB"/>
              </w:rPr>
              <w:t xml:space="preserve">should be used as </w:t>
            </w:r>
            <w:r w:rsidRPr="00620E70">
              <w:rPr>
                <w:rFonts w:ascii="Aptos Display" w:eastAsia="Times New Roman" w:hAnsi="Aptos Display" w:cs="Arial"/>
                <w:sz w:val="20"/>
                <w:szCs w:val="20"/>
                <w:bdr w:val="none" w:sz="0" w:space="0" w:color="auto"/>
                <w:lang w:val="en-GB"/>
              </w:rPr>
              <w:t>agreed in advance</w:t>
            </w:r>
            <w:r w:rsidR="00316BFB" w:rsidRPr="00620E70">
              <w:rPr>
                <w:rFonts w:ascii="Aptos Display" w:eastAsia="Times New Roman" w:hAnsi="Aptos Display" w:cs="Arial"/>
                <w:sz w:val="20"/>
                <w:szCs w:val="20"/>
                <w:bdr w:val="none" w:sz="0" w:space="0" w:color="auto"/>
                <w:lang w:val="en-GB"/>
              </w:rPr>
              <w:t xml:space="preserve">. </w:t>
            </w:r>
            <w:r w:rsidR="00CE2DB2" w:rsidRPr="00620E70">
              <w:rPr>
                <w:rFonts w:ascii="Aptos Display" w:eastAsia="Times New Roman" w:hAnsi="Aptos Display" w:cs="Arial"/>
                <w:sz w:val="20"/>
                <w:szCs w:val="20"/>
                <w:bdr w:val="none" w:sz="0" w:space="0" w:color="auto"/>
                <w:lang w:val="en-GB"/>
              </w:rPr>
              <w:t xml:space="preserve">KIT/SPLIT should be recorded and processed using </w:t>
            </w:r>
            <w:hyperlink r:id="rId35" w:history="1">
              <w:r w:rsidRPr="00620E70">
                <w:rPr>
                  <w:rStyle w:val="Hyperlink"/>
                  <w:rFonts w:eastAsia="Times New Roman" w:cs="Arial"/>
                  <w:szCs w:val="20"/>
                  <w:bdr w:val="none" w:sz="0" w:space="0" w:color="auto"/>
                  <w:lang w:val="en-GB"/>
                </w:rPr>
                <w:t>HR Self-Service</w:t>
              </w:r>
            </w:hyperlink>
            <w:r w:rsidR="00CE2DB2" w:rsidRPr="00620E70">
              <w:rPr>
                <w:rStyle w:val="Hyperlink"/>
                <w:rFonts w:eastAsia="Times New Roman" w:cs="Arial"/>
                <w:szCs w:val="20"/>
                <w:bdr w:val="none" w:sz="0" w:space="0" w:color="auto"/>
                <w:lang w:val="en-GB"/>
              </w:rPr>
              <w:t>.</w:t>
            </w:r>
            <w:r w:rsidRPr="00620E70">
              <w:rPr>
                <w:rFonts w:ascii="Aptos Display" w:eastAsia="Times New Roman" w:hAnsi="Aptos Display" w:cs="Arial"/>
                <w:sz w:val="20"/>
                <w:szCs w:val="20"/>
                <w:bdr w:val="none" w:sz="0" w:space="0" w:color="auto"/>
                <w:lang w:val="en-GB"/>
              </w:rPr>
              <w:t xml:space="preserve"> </w:t>
            </w:r>
          </w:p>
        </w:tc>
        <w:tc>
          <w:tcPr>
            <w:tcW w:w="1276" w:type="dxa"/>
            <w:shd w:val="clear" w:color="auto" w:fill="FFAAA6" w:themeFill="accent5" w:themeFillTint="66"/>
            <w:vAlign w:val="center"/>
          </w:tcPr>
          <w:p w14:paraId="2AE5CCD6" w14:textId="77777777"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777A3EB2" w14:textId="6E8CCEC8"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bCs/>
              <w:sz w:val="20"/>
              <w:szCs w:val="20"/>
              <w:bdr w:val="none" w:sz="0" w:space="0" w:color="auto"/>
              <w:lang w:val="en-GB"/>
            </w:rPr>
            <w:id w:val="1153724659"/>
            <w14:checkbox>
              <w14:checked w14:val="0"/>
              <w14:checkedState w14:val="221A" w14:font="Calibri"/>
              <w14:uncheckedState w14:val="2610" w14:font="MS Gothic"/>
            </w14:checkbox>
          </w:sdtPr>
          <w:sdtEndPr/>
          <w:sdtContent>
            <w:tc>
              <w:tcPr>
                <w:tcW w:w="1519" w:type="dxa"/>
                <w:vAlign w:val="center"/>
              </w:tcPr>
              <w:p w14:paraId="445E3921" w14:textId="668D8856" w:rsidR="00216DDD" w:rsidRPr="00620E70" w:rsidRDefault="008A5EEB"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MS Gothic" w:hAnsi="Aptos Display" w:cs="Segoe UI Symbol"/>
                    <w:b/>
                    <w:bCs/>
                    <w:sz w:val="20"/>
                    <w:szCs w:val="20"/>
                    <w:bdr w:val="none" w:sz="0" w:space="0" w:color="auto"/>
                    <w:lang w:val="en-GB"/>
                  </w:rPr>
                  <w:t>☐</w:t>
                </w:r>
              </w:p>
            </w:tc>
          </w:sdtContent>
        </w:sdt>
      </w:tr>
      <w:tr w:rsidR="00216DDD" w:rsidRPr="00620E70" w14:paraId="07A92459" w14:textId="77777777" w:rsidTr="1656B98F">
        <w:trPr>
          <w:jc w:val="center"/>
        </w:trPr>
        <w:tc>
          <w:tcPr>
            <w:tcW w:w="6789" w:type="dxa"/>
          </w:tcPr>
          <w:p w14:paraId="7AC547F7" w14:textId="32AE86AA" w:rsidR="00216DDD" w:rsidRPr="00620E70" w:rsidRDefault="00216DDD" w:rsidP="008A5EEB">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If the </w:t>
            </w:r>
            <w:r w:rsidR="004F184D" w:rsidRPr="00620E70">
              <w:rPr>
                <w:rFonts w:ascii="Aptos Display" w:eastAsia="Times New Roman" w:hAnsi="Aptos Display" w:cs="Arial"/>
                <w:sz w:val="20"/>
                <w:szCs w:val="20"/>
                <w:bdr w:val="none" w:sz="0" w:space="0" w:color="auto"/>
                <w:lang w:val="en-GB"/>
              </w:rPr>
              <w:t>return-to-work</w:t>
            </w:r>
            <w:r w:rsidRPr="00620E70">
              <w:rPr>
                <w:rFonts w:ascii="Aptos Display" w:eastAsia="Times New Roman" w:hAnsi="Aptos Display" w:cs="Arial"/>
                <w:sz w:val="20"/>
                <w:szCs w:val="20"/>
                <w:bdr w:val="none" w:sz="0" w:space="0" w:color="auto"/>
                <w:lang w:val="en-GB"/>
              </w:rPr>
              <w:t xml:space="preserve"> date changes (earlier or later), make sure that the line manager and </w:t>
            </w:r>
            <w:hyperlink r:id="rId36" w:history="1">
              <w:r w:rsidRPr="00620E70">
                <w:rPr>
                  <w:rStyle w:val="Hyperlink"/>
                  <w:rFonts w:eastAsia="Times New Roman" w:cs="Arial"/>
                  <w:szCs w:val="20"/>
                  <w:bdr w:val="none" w:sz="0" w:space="0" w:color="auto"/>
                  <w:lang w:val="en-GB"/>
                </w:rPr>
                <w:t>HR</w:t>
              </w:r>
            </w:hyperlink>
            <w:r w:rsidRPr="00620E70">
              <w:rPr>
                <w:rFonts w:ascii="Aptos Display" w:eastAsia="Times New Roman" w:hAnsi="Aptos Display" w:cs="Arial"/>
                <w:sz w:val="20"/>
                <w:szCs w:val="20"/>
                <w:u w:color="499BC9" w:themeColor="accent1"/>
                <w:bdr w:val="none" w:sz="0" w:space="0" w:color="auto"/>
                <w:lang w:val="en-GB"/>
              </w:rPr>
              <w:t xml:space="preserve"> </w:t>
            </w:r>
            <w:r w:rsidRPr="00620E70">
              <w:rPr>
                <w:rFonts w:ascii="Aptos Display" w:eastAsia="Times New Roman" w:hAnsi="Aptos Display" w:cs="Arial"/>
                <w:sz w:val="20"/>
                <w:szCs w:val="20"/>
                <w:bdr w:val="none" w:sz="0" w:space="0" w:color="auto"/>
                <w:lang w:val="en-GB"/>
              </w:rPr>
              <w:t xml:space="preserve">are informed in writing. </w:t>
            </w:r>
            <w:r w:rsidRPr="004F184D">
              <w:rPr>
                <w:rFonts w:ascii="Aptos Display" w:eastAsia="Times New Roman" w:hAnsi="Aptos Display" w:cs="Arial"/>
                <w:sz w:val="20"/>
                <w:szCs w:val="20"/>
                <w:bdr w:val="none" w:sz="0" w:space="0" w:color="auto"/>
                <w:lang w:val="en-GB"/>
              </w:rPr>
              <w:t>Note:</w:t>
            </w:r>
            <w:r w:rsidRPr="00620E70">
              <w:rPr>
                <w:rFonts w:ascii="Aptos Display" w:eastAsia="Times New Roman" w:hAnsi="Aptos Display" w:cs="Arial"/>
                <w:sz w:val="20"/>
                <w:szCs w:val="20"/>
                <w:bdr w:val="none" w:sz="0" w:space="0" w:color="auto"/>
                <w:lang w:val="en-GB"/>
              </w:rPr>
              <w:t xml:space="preserve"> At least 8-weeks’ notice must be provided if a change to return date is requested.</w:t>
            </w:r>
          </w:p>
        </w:tc>
        <w:tc>
          <w:tcPr>
            <w:tcW w:w="1276" w:type="dxa"/>
            <w:shd w:val="clear" w:color="auto" w:fill="FFAAA6" w:themeFill="accent5" w:themeFillTint="66"/>
            <w:vAlign w:val="center"/>
          </w:tcPr>
          <w:p w14:paraId="7D66C1BE" w14:textId="77777777"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6A238F55" w14:textId="77777777"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bCs/>
              <w:sz w:val="20"/>
              <w:szCs w:val="20"/>
              <w:bdr w:val="none" w:sz="0" w:space="0" w:color="auto"/>
              <w:lang w:val="en-GB"/>
            </w:rPr>
            <w:id w:val="-1899662902"/>
            <w14:checkbox>
              <w14:checked w14:val="0"/>
              <w14:checkedState w14:val="221A" w14:font="Calibri"/>
              <w14:uncheckedState w14:val="2610" w14:font="MS Gothic"/>
            </w14:checkbox>
          </w:sdtPr>
          <w:sdtEndPr/>
          <w:sdtContent>
            <w:tc>
              <w:tcPr>
                <w:tcW w:w="1519" w:type="dxa"/>
                <w:vAlign w:val="center"/>
              </w:tcPr>
              <w:p w14:paraId="713E8CB6" w14:textId="15BA68ED" w:rsidR="00216DDD" w:rsidRPr="00620E70" w:rsidRDefault="008A5EEB"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MS Gothic" w:hAnsi="Aptos Display" w:cs="Segoe UI Symbol"/>
                    <w:b/>
                    <w:bCs/>
                    <w:sz w:val="20"/>
                    <w:szCs w:val="20"/>
                    <w:bdr w:val="none" w:sz="0" w:space="0" w:color="auto"/>
                    <w:lang w:val="en-GB"/>
                  </w:rPr>
                  <w:t>☐</w:t>
                </w:r>
              </w:p>
            </w:tc>
          </w:sdtContent>
        </w:sdt>
      </w:tr>
      <w:tr w:rsidR="00216DDD" w:rsidRPr="00620E70" w14:paraId="4059DCEE" w14:textId="77777777" w:rsidTr="1656B98F">
        <w:trPr>
          <w:jc w:val="center"/>
        </w:trPr>
        <w:tc>
          <w:tcPr>
            <w:tcW w:w="6789" w:type="dxa"/>
          </w:tcPr>
          <w:p w14:paraId="46BCF754" w14:textId="26F312F8"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If considering </w:t>
            </w:r>
            <w:hyperlink r:id="rId37" w:history="1">
              <w:r w:rsidRPr="00620E70">
                <w:rPr>
                  <w:rStyle w:val="Hyperlink"/>
                  <w:rFonts w:eastAsia="Times New Roman" w:cs="Arial"/>
                  <w:szCs w:val="20"/>
                  <w:bdr w:val="none" w:sz="0" w:space="0" w:color="auto"/>
                  <w:lang w:val="en-GB"/>
                </w:rPr>
                <w:t>flexible working</w:t>
              </w:r>
            </w:hyperlink>
            <w:r w:rsidRPr="00620E70">
              <w:rPr>
                <w:rFonts w:ascii="Aptos Display" w:eastAsia="Times New Roman" w:hAnsi="Aptos Display" w:cs="Arial"/>
                <w:sz w:val="20"/>
                <w:szCs w:val="20"/>
                <w:bdr w:val="none" w:sz="0" w:space="0" w:color="auto"/>
                <w:lang w:val="en-GB"/>
              </w:rPr>
              <w:t xml:space="preserve"> arrangements when you return to work, allow adequate time to discuss this with your line manager and submit the </w:t>
            </w:r>
            <w:hyperlink r:id="rId38" w:history="1">
              <w:r w:rsidRPr="00620E70">
                <w:rPr>
                  <w:rStyle w:val="Hyperlink"/>
                  <w:rFonts w:eastAsia="Times New Roman" w:cs="Arial"/>
                  <w:szCs w:val="20"/>
                  <w:bdr w:val="none" w:sz="0" w:space="0" w:color="auto"/>
                  <w:lang w:val="en-GB"/>
                </w:rPr>
                <w:t>formal flexible working form</w:t>
              </w:r>
            </w:hyperlink>
            <w:r w:rsidRPr="00620E70">
              <w:rPr>
                <w:rFonts w:ascii="Aptos Display" w:eastAsia="Times New Roman" w:hAnsi="Aptos Display" w:cs="Arial"/>
                <w:sz w:val="20"/>
                <w:szCs w:val="20"/>
                <w:bdr w:val="none" w:sz="0" w:space="0" w:color="auto"/>
                <w:lang w:val="en-GB"/>
              </w:rPr>
              <w:t xml:space="preserve"> prior to your return. </w:t>
            </w:r>
          </w:p>
        </w:tc>
        <w:tc>
          <w:tcPr>
            <w:tcW w:w="1276" w:type="dxa"/>
            <w:shd w:val="clear" w:color="auto" w:fill="FFAAA6" w:themeFill="accent5" w:themeFillTint="66"/>
            <w:vAlign w:val="center"/>
          </w:tcPr>
          <w:p w14:paraId="5A6919D2" w14:textId="77777777"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0D1071FF" w14:textId="77777777"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bCs/>
              <w:sz w:val="20"/>
              <w:szCs w:val="20"/>
              <w:bdr w:val="none" w:sz="0" w:space="0" w:color="auto"/>
              <w:lang w:val="en-GB"/>
            </w:rPr>
            <w:id w:val="1505319264"/>
            <w14:checkbox>
              <w14:checked w14:val="0"/>
              <w14:checkedState w14:val="221A" w14:font="Calibri"/>
              <w14:uncheckedState w14:val="2610" w14:font="MS Gothic"/>
            </w14:checkbox>
          </w:sdtPr>
          <w:sdtEndPr/>
          <w:sdtContent>
            <w:tc>
              <w:tcPr>
                <w:tcW w:w="1519" w:type="dxa"/>
                <w:vAlign w:val="center"/>
              </w:tcPr>
              <w:p w14:paraId="4AF1FBE8" w14:textId="5B4A26F6" w:rsidR="00216DDD" w:rsidRPr="00620E70" w:rsidRDefault="008A5EEB"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MS Gothic" w:hAnsi="Aptos Display" w:cs="Segoe UI Symbol"/>
                    <w:b/>
                    <w:bCs/>
                    <w:sz w:val="20"/>
                    <w:szCs w:val="20"/>
                    <w:bdr w:val="none" w:sz="0" w:space="0" w:color="auto"/>
                    <w:lang w:val="en-GB"/>
                  </w:rPr>
                  <w:t>☐</w:t>
                </w:r>
              </w:p>
            </w:tc>
          </w:sdtContent>
        </w:sdt>
      </w:tr>
      <w:tr w:rsidR="00216DDD" w:rsidRPr="00620E70" w14:paraId="0227B6C7" w14:textId="77777777" w:rsidTr="1656B98F">
        <w:trPr>
          <w:jc w:val="center"/>
        </w:trPr>
        <w:tc>
          <w:tcPr>
            <w:tcW w:w="6789" w:type="dxa"/>
          </w:tcPr>
          <w:p w14:paraId="20624E8C" w14:textId="68D603A3"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Offer the opportunity to meet and discuss return to work plans.</w:t>
            </w:r>
          </w:p>
        </w:tc>
        <w:tc>
          <w:tcPr>
            <w:tcW w:w="1276" w:type="dxa"/>
            <w:shd w:val="clear" w:color="auto" w:fill="FFAAA6" w:themeFill="accent5" w:themeFillTint="66"/>
            <w:vAlign w:val="center"/>
          </w:tcPr>
          <w:p w14:paraId="766C0C46" w14:textId="77777777" w:rsidR="00216DDD" w:rsidRPr="00620E70" w:rsidRDefault="00216DDD" w:rsidP="00216DDD">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2A1FDB35" w14:textId="77777777"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bCs/>
              <w:sz w:val="20"/>
              <w:szCs w:val="20"/>
              <w:bdr w:val="none" w:sz="0" w:space="0" w:color="auto"/>
              <w:lang w:val="en-GB"/>
            </w:rPr>
            <w:id w:val="-791736089"/>
            <w14:checkbox>
              <w14:checked w14:val="0"/>
              <w14:checkedState w14:val="221A" w14:font="Calibri"/>
              <w14:uncheckedState w14:val="2610" w14:font="MS Gothic"/>
            </w14:checkbox>
          </w:sdtPr>
          <w:sdtEndPr/>
          <w:sdtContent>
            <w:tc>
              <w:tcPr>
                <w:tcW w:w="1519" w:type="dxa"/>
                <w:vAlign w:val="center"/>
              </w:tcPr>
              <w:p w14:paraId="23294ACF" w14:textId="2B1BC3A2"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MS Gothic" w:hAnsi="Aptos Display" w:cs="Segoe UI Symbol"/>
                    <w:b/>
                    <w:bCs/>
                    <w:sz w:val="20"/>
                    <w:szCs w:val="20"/>
                    <w:bdr w:val="none" w:sz="0" w:space="0" w:color="auto"/>
                    <w:lang w:val="en-GB"/>
                  </w:rPr>
                  <w:t>☐</w:t>
                </w:r>
              </w:p>
            </w:tc>
          </w:sdtContent>
        </w:sdt>
      </w:tr>
      <w:tr w:rsidR="00216DDD" w:rsidRPr="00620E70" w14:paraId="41F83798" w14:textId="6DC2736A" w:rsidTr="1656B98F">
        <w:trPr>
          <w:jc w:val="center"/>
        </w:trPr>
        <w:tc>
          <w:tcPr>
            <w:tcW w:w="6789" w:type="dxa"/>
          </w:tcPr>
          <w:p w14:paraId="6FAFAFCD" w14:textId="6D691C8B" w:rsidR="00216DDD" w:rsidRPr="00620E70" w:rsidRDefault="00216DDD"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Ensure practical arrangements are sorted for the employee</w:t>
            </w:r>
            <w:r w:rsidR="00316BFB" w:rsidRPr="00620E70">
              <w:rPr>
                <w:rFonts w:ascii="Aptos Display" w:eastAsia="Times New Roman" w:hAnsi="Aptos Display" w:cs="Arial"/>
                <w:sz w:val="20"/>
                <w:szCs w:val="20"/>
                <w:bdr w:val="none" w:sz="0" w:space="0" w:color="auto"/>
                <w:lang w:val="en-GB"/>
              </w:rPr>
              <w:t>’</w:t>
            </w:r>
            <w:r w:rsidRPr="00620E70">
              <w:rPr>
                <w:rFonts w:ascii="Aptos Display" w:eastAsia="Times New Roman" w:hAnsi="Aptos Display" w:cs="Arial"/>
                <w:sz w:val="20"/>
                <w:szCs w:val="20"/>
                <w:bdr w:val="none" w:sz="0" w:space="0" w:color="auto"/>
                <w:lang w:val="en-GB"/>
              </w:rPr>
              <w:t xml:space="preserve">s return to work (e.g. desk, equipment set up, system access). </w:t>
            </w:r>
          </w:p>
        </w:tc>
        <w:tc>
          <w:tcPr>
            <w:tcW w:w="1276" w:type="dxa"/>
            <w:shd w:val="clear" w:color="auto" w:fill="FFAAA6" w:themeFill="accent5" w:themeFillTint="66"/>
            <w:vAlign w:val="center"/>
          </w:tcPr>
          <w:p w14:paraId="6172B78F" w14:textId="77777777"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28E98E20" w14:textId="2AC4F834"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bCs/>
              <w:sz w:val="20"/>
              <w:szCs w:val="20"/>
              <w:bdr w:val="none" w:sz="0" w:space="0" w:color="auto"/>
              <w:lang w:val="en-GB"/>
            </w:rPr>
            <w:id w:val="-879629762"/>
            <w14:checkbox>
              <w14:checked w14:val="0"/>
              <w14:checkedState w14:val="221A" w14:font="Calibri"/>
              <w14:uncheckedState w14:val="2610" w14:font="MS Gothic"/>
            </w14:checkbox>
          </w:sdtPr>
          <w:sdtEndPr/>
          <w:sdtContent>
            <w:tc>
              <w:tcPr>
                <w:tcW w:w="1519" w:type="dxa"/>
                <w:vAlign w:val="center"/>
              </w:tcPr>
              <w:p w14:paraId="57D28DD6" w14:textId="63B812C1"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MS Gothic" w:hAnsi="Aptos Display" w:cs="Segoe UI Symbol"/>
                    <w:b/>
                    <w:bCs/>
                    <w:sz w:val="20"/>
                    <w:szCs w:val="20"/>
                    <w:bdr w:val="none" w:sz="0" w:space="0" w:color="auto"/>
                    <w:lang w:val="en-GB"/>
                  </w:rPr>
                  <w:t>☐</w:t>
                </w:r>
              </w:p>
            </w:tc>
          </w:sdtContent>
        </w:sdt>
      </w:tr>
      <w:tr w:rsidR="00216DDD" w:rsidRPr="00620E70" w14:paraId="53C2BD11" w14:textId="43982CF9" w:rsidTr="1656B98F">
        <w:trPr>
          <w:trHeight w:val="537"/>
          <w:jc w:val="center"/>
        </w:trPr>
        <w:tc>
          <w:tcPr>
            <w:tcW w:w="6789" w:type="dxa"/>
          </w:tcPr>
          <w:p w14:paraId="59DECF47" w14:textId="3463B76C" w:rsidR="00216DDD" w:rsidRPr="00620E70" w:rsidRDefault="00216DDD"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Discuss and agree return to work requirements (e.g. training/refresher training? Buddy/mentor? Full induction? Breastfeeding facilities/arrangements? What </w:t>
            </w:r>
            <w:r w:rsidRPr="00620E70">
              <w:rPr>
                <w:rFonts w:ascii="Aptos Display" w:eastAsia="Times New Roman" w:hAnsi="Aptos Display" w:cs="Arial"/>
                <w:sz w:val="20"/>
                <w:szCs w:val="20"/>
                <w:bdr w:val="none" w:sz="0" w:space="0" w:color="auto"/>
                <w:lang w:val="en-GB"/>
              </w:rPr>
              <w:lastRenderedPageBreak/>
              <w:t>additional support might be needed to allow a smooth transition back to the workplace after family leave?)</w:t>
            </w:r>
          </w:p>
        </w:tc>
        <w:tc>
          <w:tcPr>
            <w:tcW w:w="1276" w:type="dxa"/>
            <w:shd w:val="clear" w:color="auto" w:fill="FFAAA6" w:themeFill="accent5" w:themeFillTint="66"/>
            <w:vAlign w:val="center"/>
          </w:tcPr>
          <w:p w14:paraId="4DEE9BD9" w14:textId="77777777"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0A0BE625" w14:textId="15B7F996"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bCs/>
              <w:sz w:val="20"/>
              <w:szCs w:val="20"/>
              <w:bdr w:val="none" w:sz="0" w:space="0" w:color="auto"/>
              <w:lang w:val="en-GB"/>
            </w:rPr>
            <w:id w:val="1976334791"/>
            <w14:checkbox>
              <w14:checked w14:val="0"/>
              <w14:checkedState w14:val="221A" w14:font="Calibri"/>
              <w14:uncheckedState w14:val="2610" w14:font="MS Gothic"/>
            </w14:checkbox>
          </w:sdtPr>
          <w:sdtEndPr/>
          <w:sdtContent>
            <w:tc>
              <w:tcPr>
                <w:tcW w:w="1519" w:type="dxa"/>
                <w:vAlign w:val="center"/>
              </w:tcPr>
              <w:p w14:paraId="40022B51" w14:textId="005BCCB3"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MS Gothic" w:hAnsi="Aptos Display" w:cs="Segoe UI Symbol"/>
                    <w:b/>
                    <w:bCs/>
                    <w:sz w:val="20"/>
                    <w:szCs w:val="20"/>
                    <w:bdr w:val="none" w:sz="0" w:space="0" w:color="auto"/>
                    <w:lang w:val="en-GB"/>
                  </w:rPr>
                  <w:t>☐</w:t>
                </w:r>
              </w:p>
            </w:tc>
          </w:sdtContent>
        </w:sdt>
      </w:tr>
      <w:tr w:rsidR="00216DDD" w:rsidRPr="00620E70" w14:paraId="7E9B4D9C" w14:textId="77777777" w:rsidTr="1656B98F">
        <w:trPr>
          <w:jc w:val="center"/>
        </w:trPr>
        <w:tc>
          <w:tcPr>
            <w:tcW w:w="6789" w:type="dxa"/>
            <w:shd w:val="clear" w:color="auto" w:fill="auto"/>
          </w:tcPr>
          <w:p w14:paraId="304FC12D" w14:textId="44F58C29" w:rsidR="00216DDD" w:rsidRPr="00620E70" w:rsidRDefault="00216DDD"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Agree the physical return to work date (if this has changed) </w:t>
            </w:r>
            <w:r w:rsidR="004F184D" w:rsidRPr="00620E70">
              <w:rPr>
                <w:rFonts w:ascii="Aptos Display" w:eastAsia="Times New Roman" w:hAnsi="Aptos Display" w:cs="Arial"/>
                <w:sz w:val="20"/>
                <w:szCs w:val="20"/>
                <w:bdr w:val="none" w:sz="0" w:space="0" w:color="auto"/>
                <w:lang w:val="en-GB"/>
              </w:rPr>
              <w:t>considering</w:t>
            </w:r>
            <w:r w:rsidRPr="00620E70">
              <w:rPr>
                <w:rFonts w:ascii="Aptos Display" w:eastAsia="Times New Roman" w:hAnsi="Aptos Display" w:cs="Arial"/>
                <w:sz w:val="20"/>
                <w:szCs w:val="20"/>
                <w:bdr w:val="none" w:sz="0" w:space="0" w:color="auto"/>
                <w:lang w:val="en-GB"/>
              </w:rPr>
              <w:t xml:space="preserve"> any annual leave</w:t>
            </w:r>
            <w:r w:rsidR="004F3743" w:rsidRPr="00620E70">
              <w:rPr>
                <w:rFonts w:ascii="Aptos Display" w:eastAsia="Times New Roman" w:hAnsi="Aptos Display" w:cs="Arial"/>
                <w:sz w:val="20"/>
                <w:szCs w:val="20"/>
                <w:bdr w:val="none" w:sz="0" w:space="0" w:color="auto"/>
                <w:lang w:val="en-GB"/>
              </w:rPr>
              <w:t>/neonatal leave</w:t>
            </w:r>
            <w:r w:rsidRPr="00620E70">
              <w:rPr>
                <w:rFonts w:ascii="Aptos Display" w:eastAsia="Times New Roman" w:hAnsi="Aptos Display" w:cs="Arial"/>
                <w:sz w:val="20"/>
                <w:szCs w:val="20"/>
                <w:bdr w:val="none" w:sz="0" w:space="0" w:color="auto"/>
                <w:lang w:val="en-GB"/>
              </w:rPr>
              <w:t xml:space="preserve"> the employee takes after family leave</w:t>
            </w:r>
            <w:r w:rsidRPr="004F184D">
              <w:rPr>
                <w:rFonts w:ascii="Aptos Display" w:eastAsia="Times New Roman" w:hAnsi="Aptos Display" w:cs="Arial"/>
                <w:sz w:val="20"/>
                <w:szCs w:val="20"/>
                <w:bdr w:val="none" w:sz="0" w:space="0" w:color="auto"/>
                <w:lang w:val="en-GB"/>
              </w:rPr>
              <w:t>.</w:t>
            </w:r>
            <w:r w:rsidR="00316BFB" w:rsidRPr="004F184D">
              <w:rPr>
                <w:rFonts w:ascii="Aptos Display" w:eastAsia="Times New Roman" w:hAnsi="Aptos Display" w:cs="Arial"/>
                <w:sz w:val="20"/>
                <w:szCs w:val="20"/>
                <w:bdr w:val="none" w:sz="0" w:space="0" w:color="auto"/>
                <w:lang w:val="en-GB"/>
              </w:rPr>
              <w:t xml:space="preserve"> Note:</w:t>
            </w:r>
            <w:r w:rsidR="00316BFB" w:rsidRPr="00620E70">
              <w:rPr>
                <w:rFonts w:ascii="Aptos Display" w:eastAsia="Times New Roman" w:hAnsi="Aptos Display" w:cs="Arial"/>
                <w:sz w:val="20"/>
                <w:szCs w:val="20"/>
                <w:bdr w:val="none" w:sz="0" w:space="0" w:color="auto"/>
                <w:lang w:val="en-GB"/>
              </w:rPr>
              <w:t xml:space="preserve"> Annual leave should be requested and booked in the usual way as outlined in the </w:t>
            </w:r>
            <w:hyperlink r:id="rId39" w:history="1">
              <w:r w:rsidR="00316BFB" w:rsidRPr="00620E70">
                <w:rPr>
                  <w:rStyle w:val="Hyperlink"/>
                  <w:rFonts w:eastAsia="Times New Roman" w:cs="Arial"/>
                  <w:szCs w:val="20"/>
                  <w:bdr w:val="none" w:sz="0" w:space="0" w:color="auto"/>
                  <w:lang w:val="en-GB"/>
                </w:rPr>
                <w:t>Annual Leave policy</w:t>
              </w:r>
            </w:hyperlink>
            <w:r w:rsidR="00316BFB" w:rsidRPr="00620E70">
              <w:rPr>
                <w:rFonts w:ascii="Aptos Display" w:eastAsia="Times New Roman" w:hAnsi="Aptos Display" w:cs="Arial"/>
                <w:sz w:val="20"/>
                <w:szCs w:val="20"/>
                <w:bdr w:val="none" w:sz="0" w:space="0" w:color="auto"/>
                <w:lang w:val="en-GB"/>
              </w:rPr>
              <w:t xml:space="preserve">. </w:t>
            </w:r>
          </w:p>
        </w:tc>
        <w:tc>
          <w:tcPr>
            <w:tcW w:w="1276" w:type="dxa"/>
            <w:shd w:val="clear" w:color="auto" w:fill="FFAAA6" w:themeFill="accent5" w:themeFillTint="66"/>
            <w:vAlign w:val="center"/>
          </w:tcPr>
          <w:p w14:paraId="7EB2AC57" w14:textId="77777777" w:rsidR="00216DDD" w:rsidRPr="00620E70" w:rsidRDefault="00216DDD" w:rsidP="008A5EE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278A935F" w14:textId="77777777"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bCs/>
              <w:sz w:val="20"/>
              <w:szCs w:val="20"/>
              <w:bdr w:val="none" w:sz="0" w:space="0" w:color="auto"/>
              <w:lang w:val="en-GB"/>
            </w:rPr>
            <w:id w:val="1178236100"/>
            <w14:checkbox>
              <w14:checked w14:val="0"/>
              <w14:checkedState w14:val="221A" w14:font="Calibri"/>
              <w14:uncheckedState w14:val="2610" w14:font="MS Gothic"/>
            </w14:checkbox>
          </w:sdtPr>
          <w:sdtEndPr/>
          <w:sdtContent>
            <w:tc>
              <w:tcPr>
                <w:tcW w:w="1519" w:type="dxa"/>
                <w:shd w:val="clear" w:color="auto" w:fill="auto"/>
                <w:vAlign w:val="center"/>
              </w:tcPr>
              <w:p w14:paraId="0A447077" w14:textId="0DF32AAF"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bCs/>
                    <w:sz w:val="20"/>
                    <w:szCs w:val="20"/>
                    <w:bdr w:val="none" w:sz="0" w:space="0" w:color="auto"/>
                    <w:lang w:val="en-GB"/>
                  </w:rPr>
                </w:pPr>
                <w:r w:rsidRPr="00620E70">
                  <w:rPr>
                    <w:rFonts w:ascii="Aptos Display" w:eastAsia="MS Gothic" w:hAnsi="Aptos Display" w:cs="Segoe UI Symbol"/>
                    <w:b/>
                    <w:bCs/>
                    <w:sz w:val="20"/>
                    <w:szCs w:val="20"/>
                    <w:bdr w:val="none" w:sz="0" w:space="0" w:color="auto"/>
                    <w:lang w:val="en-GB"/>
                  </w:rPr>
                  <w:t>☐</w:t>
                </w:r>
              </w:p>
            </w:tc>
          </w:sdtContent>
        </w:sdt>
      </w:tr>
    </w:tbl>
    <w:p w14:paraId="396C6BF3" w14:textId="77777777" w:rsidR="001C251A" w:rsidRPr="00620E70" w:rsidRDefault="001C251A">
      <w:pPr>
        <w:rPr>
          <w:rFonts w:ascii="Aptos Display" w:hAnsi="Aptos Display"/>
          <w:sz w:val="20"/>
          <w:szCs w:val="20"/>
        </w:rPr>
      </w:pPr>
    </w:p>
    <w:tbl>
      <w:tblPr>
        <w:tblW w:w="1071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795"/>
        <w:gridCol w:w="1275"/>
        <w:gridCol w:w="1276"/>
        <w:gridCol w:w="1372"/>
      </w:tblGrid>
      <w:tr w:rsidR="00286733" w:rsidRPr="00620E70" w14:paraId="07944820" w14:textId="2E449A9E" w:rsidTr="1656B98F">
        <w:trPr>
          <w:trHeight w:val="300"/>
          <w:jc w:val="center"/>
        </w:trPr>
        <w:tc>
          <w:tcPr>
            <w:tcW w:w="6795" w:type="dxa"/>
            <w:shd w:val="clear" w:color="auto" w:fill="1F497D"/>
          </w:tcPr>
          <w:p w14:paraId="3E5CC23C" w14:textId="1A43919A" w:rsidR="00286733" w:rsidRPr="00620E70" w:rsidRDefault="00286733" w:rsidP="00BD5913">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color w:val="FFFFFF" w:themeColor="background1"/>
                <w:sz w:val="20"/>
                <w:szCs w:val="20"/>
                <w:bdr w:val="none" w:sz="0" w:space="0" w:color="auto"/>
                <w:lang w:val="en-GB"/>
              </w:rPr>
            </w:pPr>
            <w:r w:rsidRPr="00620E70">
              <w:rPr>
                <w:rFonts w:ascii="Aptos Display" w:eastAsia="Times New Roman" w:hAnsi="Aptos Display" w:cs="Arial"/>
                <w:b/>
                <w:bCs/>
                <w:color w:val="FFFFFF" w:themeColor="background1"/>
                <w:sz w:val="20"/>
                <w:szCs w:val="20"/>
                <w:bdr w:val="none" w:sz="0" w:space="0" w:color="auto"/>
                <w:lang w:val="en-GB"/>
              </w:rPr>
              <w:t xml:space="preserve">Returning from leave </w:t>
            </w:r>
          </w:p>
        </w:tc>
        <w:tc>
          <w:tcPr>
            <w:tcW w:w="1275" w:type="dxa"/>
            <w:shd w:val="clear" w:color="auto" w:fill="FFAAA6" w:themeFill="accent5" w:themeFillTint="66"/>
          </w:tcPr>
          <w:p w14:paraId="4AAF23CA" w14:textId="587CF226" w:rsidR="00286733" w:rsidRPr="00620E70" w:rsidRDefault="00286733" w:rsidP="00BD5913">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color w:val="FFFFFF" w:themeColor="background1"/>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Employee</w:t>
            </w:r>
          </w:p>
        </w:tc>
        <w:tc>
          <w:tcPr>
            <w:tcW w:w="1276" w:type="dxa"/>
            <w:shd w:val="clear" w:color="auto" w:fill="C4E7AD" w:themeFill="accent2" w:themeFillTint="66"/>
          </w:tcPr>
          <w:p w14:paraId="6C7D814A" w14:textId="54C5E4A6" w:rsidR="00286733" w:rsidRPr="00620E70" w:rsidRDefault="00286733" w:rsidP="00BD5913">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color w:val="FFFFFF" w:themeColor="background1"/>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Manager</w:t>
            </w:r>
          </w:p>
        </w:tc>
        <w:tc>
          <w:tcPr>
            <w:tcW w:w="1372" w:type="dxa"/>
            <w:shd w:val="clear" w:color="auto" w:fill="1F497D"/>
          </w:tcPr>
          <w:p w14:paraId="18EC7139" w14:textId="276BA850" w:rsidR="00286733" w:rsidRPr="00620E70" w:rsidRDefault="00E45FDE" w:rsidP="00BD5913">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color w:val="FFFFFF" w:themeColor="background1"/>
                <w:sz w:val="20"/>
                <w:szCs w:val="20"/>
                <w:bdr w:val="none" w:sz="0" w:space="0" w:color="auto"/>
                <w:lang w:val="en-GB"/>
              </w:rPr>
            </w:pPr>
            <w:r w:rsidRPr="00620E70">
              <w:rPr>
                <w:rFonts w:ascii="Aptos Display" w:eastAsia="Times New Roman" w:hAnsi="Aptos Display" w:cs="Arial"/>
                <w:b/>
                <w:bCs/>
                <w:color w:val="FFFFFF" w:themeColor="background1"/>
                <w:sz w:val="20"/>
                <w:szCs w:val="20"/>
                <w:bdr w:val="none" w:sz="0" w:space="0" w:color="auto"/>
                <w:lang w:val="en-GB"/>
              </w:rPr>
              <w:t>Completed</w:t>
            </w:r>
          </w:p>
        </w:tc>
      </w:tr>
      <w:tr w:rsidR="00767729" w:rsidRPr="00620E70" w14:paraId="4F073DE1" w14:textId="41C058AC" w:rsidTr="1656B98F">
        <w:trPr>
          <w:trHeight w:val="300"/>
          <w:jc w:val="center"/>
        </w:trPr>
        <w:tc>
          <w:tcPr>
            <w:tcW w:w="6795" w:type="dxa"/>
          </w:tcPr>
          <w:p w14:paraId="523B7BBF" w14:textId="275A3B16" w:rsidR="00767729" w:rsidRPr="00620E70" w:rsidRDefault="66974D91"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sz w:val="20"/>
                <w:szCs w:val="20"/>
                <w:bdr w:val="none" w:sz="0" w:space="0" w:color="auto"/>
              </w:rPr>
              <w:t>Set up a meeting with the employee</w:t>
            </w:r>
            <w:r w:rsidR="2043AE37" w:rsidRPr="00620E70">
              <w:rPr>
                <w:rFonts w:ascii="Aptos Display" w:eastAsia="Times New Roman" w:hAnsi="Aptos Display" w:cs="Arial"/>
                <w:sz w:val="20"/>
                <w:szCs w:val="20"/>
                <w:bdr w:val="none" w:sz="0" w:space="0" w:color="auto"/>
              </w:rPr>
              <w:t xml:space="preserve"> on their first day back</w:t>
            </w:r>
            <w:r w:rsidRPr="00620E70">
              <w:rPr>
                <w:rFonts w:ascii="Aptos Display" w:eastAsia="Times New Roman" w:hAnsi="Aptos Display" w:cs="Arial"/>
                <w:sz w:val="20"/>
                <w:szCs w:val="20"/>
                <w:bdr w:val="none" w:sz="0" w:space="0" w:color="auto"/>
              </w:rPr>
              <w:t xml:space="preserve"> from leave</w:t>
            </w:r>
            <w:r w:rsidR="2043AE37" w:rsidRPr="00620E70">
              <w:rPr>
                <w:rFonts w:ascii="Aptos Display" w:eastAsia="Times New Roman" w:hAnsi="Aptos Display" w:cs="Arial"/>
                <w:sz w:val="20"/>
                <w:szCs w:val="20"/>
                <w:bdr w:val="none" w:sz="0" w:space="0" w:color="auto"/>
              </w:rPr>
              <w:t xml:space="preserve"> </w:t>
            </w:r>
            <w:r w:rsidR="00E45FDE" w:rsidRPr="00620E70">
              <w:rPr>
                <w:rFonts w:ascii="Aptos Display" w:eastAsia="Times New Roman" w:hAnsi="Aptos Display" w:cs="Arial"/>
                <w:sz w:val="20"/>
                <w:szCs w:val="20"/>
                <w:bdr w:val="none" w:sz="0" w:space="0" w:color="auto"/>
              </w:rPr>
              <w:t>(</w:t>
            </w:r>
            <w:hyperlink w:anchor="_Meeting_3_(Return" w:history="1">
              <w:r w:rsidR="2043AE37" w:rsidRPr="00620E70">
                <w:rPr>
                  <w:rStyle w:val="Hyperlink"/>
                  <w:rFonts w:eastAsia="Times New Roman" w:cs="Arial"/>
                  <w:szCs w:val="20"/>
                  <w:bdr w:val="none" w:sz="0" w:space="0" w:color="auto"/>
                </w:rPr>
                <w:t>Meeting 3</w:t>
              </w:r>
            </w:hyperlink>
            <w:r w:rsidR="2043AE37" w:rsidRPr="00620E70">
              <w:rPr>
                <w:rFonts w:ascii="Aptos Display" w:eastAsia="Times New Roman" w:hAnsi="Aptos Display" w:cs="Arial"/>
                <w:b/>
                <w:bCs/>
                <w:sz w:val="20"/>
                <w:szCs w:val="20"/>
                <w:bdr w:val="none" w:sz="0" w:space="0" w:color="auto"/>
              </w:rPr>
              <w:t xml:space="preserve"> </w:t>
            </w:r>
            <w:r w:rsidR="2043AE37" w:rsidRPr="00620E70">
              <w:rPr>
                <w:rFonts w:ascii="Aptos Display" w:eastAsia="Times New Roman" w:hAnsi="Aptos Display" w:cs="Arial"/>
                <w:sz w:val="20"/>
                <w:szCs w:val="20"/>
                <w:bdr w:val="none" w:sz="0" w:space="0" w:color="auto"/>
              </w:rPr>
              <w:t>suggests discussion points for this meeting</w:t>
            </w:r>
            <w:r w:rsidR="00E45FDE" w:rsidRPr="00620E70">
              <w:rPr>
                <w:rFonts w:ascii="Aptos Display" w:eastAsia="Times New Roman" w:hAnsi="Aptos Display" w:cs="Arial"/>
                <w:sz w:val="20"/>
                <w:szCs w:val="20"/>
                <w:bdr w:val="none" w:sz="0" w:space="0" w:color="auto"/>
              </w:rPr>
              <w:t>)</w:t>
            </w:r>
            <w:r w:rsidR="2043AE37" w:rsidRPr="00620E70">
              <w:rPr>
                <w:rFonts w:ascii="Aptos Display" w:eastAsia="Times New Roman" w:hAnsi="Aptos Display" w:cs="Arial"/>
                <w:sz w:val="20"/>
                <w:szCs w:val="20"/>
                <w:bdr w:val="none" w:sz="0" w:space="0" w:color="auto"/>
              </w:rPr>
              <w:t>.</w:t>
            </w:r>
          </w:p>
        </w:tc>
        <w:tc>
          <w:tcPr>
            <w:tcW w:w="1275" w:type="dxa"/>
            <w:shd w:val="clear" w:color="auto" w:fill="FFAAA6" w:themeFill="accent5" w:themeFillTint="66"/>
            <w:vAlign w:val="center"/>
          </w:tcPr>
          <w:p w14:paraId="38FE2D0D" w14:textId="77777777" w:rsidR="00767729" w:rsidRPr="00620E70" w:rsidRDefault="00767729" w:rsidP="008032B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jc w:val="center"/>
              <w:rPr>
                <w:rFonts w:ascii="Aptos Display" w:eastAsia="Times New Roman" w:hAnsi="Aptos Display" w:cs="Arial"/>
                <w:bCs/>
                <w:sz w:val="20"/>
                <w:szCs w:val="20"/>
                <w:bdr w:val="none" w:sz="0" w:space="0" w:color="auto"/>
              </w:rPr>
            </w:pPr>
          </w:p>
        </w:tc>
        <w:tc>
          <w:tcPr>
            <w:tcW w:w="1276" w:type="dxa"/>
            <w:shd w:val="clear" w:color="auto" w:fill="C4E7AD" w:themeFill="accent2" w:themeFillTint="66"/>
            <w:vAlign w:val="center"/>
          </w:tcPr>
          <w:p w14:paraId="1B46EA39" w14:textId="257FF59C" w:rsidR="00767729" w:rsidRPr="00620E70" w:rsidRDefault="00767729" w:rsidP="00F1305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sdt>
          <w:sdtPr>
            <w:rPr>
              <w:rFonts w:ascii="Aptos Display" w:eastAsia="Times New Roman" w:hAnsi="Aptos Display" w:cs="Arial"/>
              <w:b/>
              <w:sz w:val="20"/>
              <w:szCs w:val="20"/>
              <w:bdr w:val="none" w:sz="0" w:space="0" w:color="auto"/>
            </w:rPr>
            <w:id w:val="1681620056"/>
            <w14:checkbox>
              <w14:checked w14:val="0"/>
              <w14:checkedState w14:val="221A" w14:font="Calibri"/>
              <w14:uncheckedState w14:val="2610" w14:font="MS Gothic"/>
            </w14:checkbox>
          </w:sdtPr>
          <w:sdtEndPr/>
          <w:sdtContent>
            <w:tc>
              <w:tcPr>
                <w:tcW w:w="1372" w:type="dxa"/>
                <w:vAlign w:val="center"/>
              </w:tcPr>
              <w:p w14:paraId="0B168479" w14:textId="5887A1CE" w:rsidR="00767729" w:rsidRPr="00620E70" w:rsidRDefault="00216DDD" w:rsidP="00216DD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ptos Display" w:eastAsia="Times New Roman" w:hAnsi="Aptos Display" w:cs="Arial"/>
                    <w:b/>
                    <w:sz w:val="20"/>
                    <w:szCs w:val="20"/>
                    <w:bdr w:val="none" w:sz="0" w:space="0" w:color="auto"/>
                  </w:rPr>
                </w:pPr>
                <w:r w:rsidRPr="00620E70">
                  <w:rPr>
                    <w:rFonts w:ascii="Aptos Display" w:eastAsia="MS Gothic" w:hAnsi="Aptos Display" w:cs="Segoe UI Symbol"/>
                    <w:b/>
                    <w:sz w:val="20"/>
                    <w:szCs w:val="20"/>
                    <w:bdr w:val="none" w:sz="0" w:space="0" w:color="auto"/>
                  </w:rPr>
                  <w:t>☐</w:t>
                </w:r>
              </w:p>
            </w:tc>
          </w:sdtContent>
        </w:sdt>
      </w:tr>
      <w:tr w:rsidR="00767729" w:rsidRPr="00620E70" w14:paraId="19FB480C" w14:textId="79E4BC18" w:rsidTr="1656B98F">
        <w:trPr>
          <w:trHeight w:val="300"/>
          <w:jc w:val="center"/>
        </w:trPr>
        <w:tc>
          <w:tcPr>
            <w:tcW w:w="6795" w:type="dxa"/>
          </w:tcPr>
          <w:p w14:paraId="27343C55" w14:textId="18A68AA4" w:rsidR="00767729" w:rsidRPr="00620E70" w:rsidRDefault="332A464D" w:rsidP="1656B98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If relevant, c</w:t>
            </w:r>
            <w:r w:rsidR="2043AE37" w:rsidRPr="00620E70">
              <w:rPr>
                <w:rFonts w:ascii="Aptos Display" w:eastAsia="Times New Roman" w:hAnsi="Aptos Display" w:cs="Arial"/>
                <w:sz w:val="20"/>
                <w:szCs w:val="20"/>
                <w:bdr w:val="none" w:sz="0" w:space="0" w:color="auto"/>
                <w:lang w:val="en-GB"/>
              </w:rPr>
              <w:t xml:space="preserve">omplete the </w:t>
            </w:r>
            <w:hyperlink r:id="rId40" w:anchor="d.en.51302" w:history="1">
              <w:r w:rsidR="7FE7467A" w:rsidRPr="00620E70">
                <w:rPr>
                  <w:rStyle w:val="Hyperlink"/>
                  <w:rFonts w:eastAsia="Times New Roman" w:cs="Arial"/>
                  <w:szCs w:val="20"/>
                  <w:bdr w:val="none" w:sz="0" w:space="0" w:color="auto"/>
                  <w:lang w:val="en-GB"/>
                </w:rPr>
                <w:t>Expectant and New Mothers training course</w:t>
              </w:r>
            </w:hyperlink>
            <w:r w:rsidR="77D79A15" w:rsidRPr="00620E70">
              <w:rPr>
                <w:rStyle w:val="Hyperlink"/>
                <w:rFonts w:eastAsia="Times New Roman" w:cs="Arial"/>
                <w:szCs w:val="20"/>
                <w:bdr w:val="none" w:sz="0" w:space="0" w:color="auto"/>
                <w:lang w:val="en-GB"/>
              </w:rPr>
              <w:t xml:space="preserve"> and Risk Assessment</w:t>
            </w:r>
            <w:r w:rsidR="7FE7467A" w:rsidRPr="00620E70">
              <w:rPr>
                <w:rFonts w:ascii="Aptos Display" w:eastAsia="Times New Roman" w:hAnsi="Aptos Display" w:cs="Arial"/>
                <w:sz w:val="20"/>
                <w:szCs w:val="20"/>
                <w:bdr w:val="none" w:sz="0" w:space="0" w:color="auto"/>
                <w:lang w:val="en-GB"/>
              </w:rPr>
              <w:t xml:space="preserve"> </w:t>
            </w:r>
            <w:r w:rsidR="77D79A15" w:rsidRPr="00620E70">
              <w:rPr>
                <w:rFonts w:ascii="Aptos Display" w:eastAsia="Times New Roman" w:hAnsi="Aptos Display" w:cs="Arial"/>
                <w:sz w:val="20"/>
                <w:szCs w:val="20"/>
                <w:bdr w:val="none" w:sz="0" w:space="0" w:color="auto"/>
                <w:lang w:val="en-GB"/>
              </w:rPr>
              <w:t>(</w:t>
            </w:r>
            <w:r w:rsidR="4C1F34C7" w:rsidRPr="00620E70">
              <w:rPr>
                <w:rFonts w:ascii="Aptos Display" w:eastAsia="Times New Roman" w:hAnsi="Aptos Display" w:cs="Arial"/>
                <w:sz w:val="20"/>
                <w:szCs w:val="20"/>
                <w:bdr w:val="none" w:sz="0" w:space="0" w:color="auto"/>
                <w:lang w:val="en-GB"/>
              </w:rPr>
              <w:t>the c</w:t>
            </w:r>
            <w:r w:rsidR="77D79A15" w:rsidRPr="00620E70">
              <w:rPr>
                <w:rFonts w:ascii="Aptos Display" w:eastAsia="Times New Roman" w:hAnsi="Aptos Display" w:cs="Arial"/>
                <w:sz w:val="20"/>
                <w:szCs w:val="20"/>
                <w:bdr w:val="none" w:sz="0" w:space="0" w:color="auto"/>
                <w:lang w:val="en-GB"/>
              </w:rPr>
              <w:t xml:space="preserve">ourse can be found under the heading “Pregnancy and new mothers”). Queries regarding risk assessments should be directed to </w:t>
            </w:r>
            <w:hyperlink r:id="rId41" w:history="1">
              <w:r w:rsidR="77D79A15" w:rsidRPr="00620E70">
                <w:rPr>
                  <w:rStyle w:val="Hyperlink"/>
                  <w:rFonts w:eastAsia="Times New Roman" w:cs="Arial"/>
                  <w:szCs w:val="20"/>
                  <w:bdr w:val="none" w:sz="0" w:space="0" w:color="auto"/>
                  <w:lang w:val="en-GB"/>
                </w:rPr>
                <w:t>the EHSS Team</w:t>
              </w:r>
            </w:hyperlink>
            <w:r w:rsidR="77D79A15" w:rsidRPr="00620E70">
              <w:rPr>
                <w:rFonts w:ascii="Aptos Display" w:eastAsia="Times New Roman" w:hAnsi="Aptos Display" w:cs="Arial"/>
                <w:sz w:val="20"/>
                <w:szCs w:val="20"/>
                <w:bdr w:val="none" w:sz="0" w:space="0" w:color="auto"/>
                <w:lang w:val="en-GB"/>
              </w:rPr>
              <w:t>.</w:t>
            </w:r>
          </w:p>
        </w:tc>
        <w:tc>
          <w:tcPr>
            <w:tcW w:w="1275" w:type="dxa"/>
            <w:shd w:val="clear" w:color="auto" w:fill="FFAAA6" w:themeFill="accent5" w:themeFillTint="66"/>
            <w:vAlign w:val="center"/>
          </w:tcPr>
          <w:p w14:paraId="15FE8254" w14:textId="77777777" w:rsidR="00767729" w:rsidRPr="00620E70" w:rsidRDefault="00767729" w:rsidP="00F1305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765AA6A1" w14:textId="066619F5" w:rsidR="00767729" w:rsidRPr="00620E70" w:rsidRDefault="00767729" w:rsidP="008032B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sz w:val="20"/>
              <w:szCs w:val="20"/>
              <w:bdr w:val="none" w:sz="0" w:space="0" w:color="auto"/>
              <w:lang w:val="en-GB"/>
            </w:rPr>
            <w:id w:val="-639877845"/>
            <w14:checkbox>
              <w14:checked w14:val="0"/>
              <w14:checkedState w14:val="221A" w14:font="Calibri"/>
              <w14:uncheckedState w14:val="2610" w14:font="MS Gothic"/>
            </w14:checkbox>
          </w:sdtPr>
          <w:sdtEndPr/>
          <w:sdtContent>
            <w:tc>
              <w:tcPr>
                <w:tcW w:w="1372" w:type="dxa"/>
                <w:vAlign w:val="center"/>
              </w:tcPr>
              <w:p w14:paraId="5710D004" w14:textId="7B7A0FEC" w:rsidR="00767729"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sz w:val="20"/>
                    <w:szCs w:val="20"/>
                    <w:bdr w:val="none" w:sz="0" w:space="0" w:color="auto"/>
                    <w:lang w:val="en-GB"/>
                  </w:rPr>
                </w:pPr>
                <w:r w:rsidRPr="00620E70">
                  <w:rPr>
                    <w:rFonts w:ascii="Aptos Display" w:eastAsia="MS Gothic" w:hAnsi="Aptos Display" w:cs="Segoe UI Symbol"/>
                    <w:b/>
                    <w:sz w:val="20"/>
                    <w:szCs w:val="20"/>
                    <w:bdr w:val="none" w:sz="0" w:space="0" w:color="auto"/>
                    <w:lang w:val="en-GB"/>
                  </w:rPr>
                  <w:t>☐</w:t>
                </w:r>
              </w:p>
            </w:tc>
          </w:sdtContent>
        </w:sdt>
      </w:tr>
      <w:tr w:rsidR="00F1305D" w:rsidRPr="00620E70" w14:paraId="63915B6A" w14:textId="77777777" w:rsidTr="1656B98F">
        <w:trPr>
          <w:trHeight w:val="300"/>
          <w:jc w:val="center"/>
        </w:trPr>
        <w:tc>
          <w:tcPr>
            <w:tcW w:w="6795" w:type="dxa"/>
          </w:tcPr>
          <w:p w14:paraId="7BAC9F10" w14:textId="6FDF6287" w:rsidR="00F1305D" w:rsidRPr="00620E70" w:rsidRDefault="00F1305D" w:rsidP="00767729">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color w:val="FF0000"/>
                <w:sz w:val="20"/>
                <w:szCs w:val="20"/>
                <w:bdr w:val="none" w:sz="0" w:space="0" w:color="auto"/>
                <w:lang w:val="en-GB"/>
              </w:rPr>
            </w:pPr>
            <w:r w:rsidRPr="00620E70">
              <w:rPr>
                <w:rFonts w:ascii="Aptos Display" w:eastAsia="Times New Roman" w:hAnsi="Aptos Display" w:cs="Arial"/>
                <w:bCs/>
                <w:sz w:val="20"/>
                <w:szCs w:val="20"/>
                <w:bdr w:val="none" w:sz="0" w:space="0" w:color="auto"/>
              </w:rPr>
              <w:t>Support any outcomes/temporary adjustments from the risk assessment process.</w:t>
            </w:r>
          </w:p>
        </w:tc>
        <w:tc>
          <w:tcPr>
            <w:tcW w:w="1275" w:type="dxa"/>
            <w:shd w:val="clear" w:color="auto" w:fill="FFAAA6" w:themeFill="accent5" w:themeFillTint="66"/>
            <w:vAlign w:val="center"/>
          </w:tcPr>
          <w:p w14:paraId="285F14A3" w14:textId="77777777" w:rsidR="00F1305D" w:rsidRPr="00620E70" w:rsidRDefault="00F1305D" w:rsidP="008032B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62A77360" w14:textId="77777777" w:rsidR="00F1305D" w:rsidRPr="00620E70" w:rsidRDefault="00F1305D" w:rsidP="00F1305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sz w:val="20"/>
              <w:szCs w:val="20"/>
              <w:bdr w:val="none" w:sz="0" w:space="0" w:color="auto"/>
              <w:lang w:val="en-GB"/>
            </w:rPr>
            <w:id w:val="455070162"/>
            <w14:checkbox>
              <w14:checked w14:val="0"/>
              <w14:checkedState w14:val="221A" w14:font="Calibri"/>
              <w14:uncheckedState w14:val="2610" w14:font="MS Gothic"/>
            </w14:checkbox>
          </w:sdtPr>
          <w:sdtEndPr/>
          <w:sdtContent>
            <w:tc>
              <w:tcPr>
                <w:tcW w:w="1372" w:type="dxa"/>
                <w:vAlign w:val="center"/>
              </w:tcPr>
              <w:p w14:paraId="4D0212A0" w14:textId="2D738FD3" w:rsidR="00F1305D" w:rsidRPr="00620E70" w:rsidRDefault="00A30136"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sz w:val="20"/>
                    <w:szCs w:val="20"/>
                    <w:bdr w:val="none" w:sz="0" w:space="0" w:color="auto"/>
                    <w:lang w:val="en-GB"/>
                  </w:rPr>
                </w:pPr>
                <w:r w:rsidRPr="00620E70">
                  <w:rPr>
                    <w:rFonts w:ascii="Aptos Display" w:eastAsia="MS Gothic" w:hAnsi="Aptos Display" w:cs="Segoe UI Symbol"/>
                    <w:b/>
                    <w:sz w:val="20"/>
                    <w:szCs w:val="20"/>
                    <w:bdr w:val="none" w:sz="0" w:space="0" w:color="auto"/>
                    <w:lang w:val="en-GB"/>
                  </w:rPr>
                  <w:t>☐</w:t>
                </w:r>
              </w:p>
            </w:tc>
          </w:sdtContent>
        </w:sdt>
      </w:tr>
      <w:tr w:rsidR="00767729" w:rsidRPr="00620E70" w14:paraId="257D3991" w14:textId="3B09077D" w:rsidTr="1656B98F">
        <w:trPr>
          <w:trHeight w:val="300"/>
          <w:jc w:val="center"/>
        </w:trPr>
        <w:tc>
          <w:tcPr>
            <w:tcW w:w="6795" w:type="dxa"/>
          </w:tcPr>
          <w:p w14:paraId="39F9213F" w14:textId="3E4DA88A" w:rsidR="00767729" w:rsidRPr="00620E70" w:rsidRDefault="00F1305D" w:rsidP="00767729">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sz w:val="20"/>
                <w:szCs w:val="20"/>
                <w:bdr w:val="none" w:sz="0" w:space="0" w:color="auto"/>
                <w:lang w:val="en-GB"/>
              </w:rPr>
              <w:t>Ensure b</w:t>
            </w:r>
            <w:r w:rsidR="00767729" w:rsidRPr="00620E70">
              <w:rPr>
                <w:rFonts w:ascii="Aptos Display" w:eastAsia="Times New Roman" w:hAnsi="Aptos Display" w:cs="Arial"/>
                <w:sz w:val="20"/>
                <w:szCs w:val="20"/>
                <w:bdr w:val="none" w:sz="0" w:space="0" w:color="auto"/>
                <w:lang w:val="en-GB"/>
              </w:rPr>
              <w:t>reastfeeding arrangements h</w:t>
            </w:r>
            <w:r w:rsidR="00767729" w:rsidRPr="00620E70">
              <w:rPr>
                <w:rFonts w:ascii="Aptos Display" w:hAnsi="Aptos Display" w:cs="Arial"/>
                <w:sz w:val="20"/>
                <w:szCs w:val="20"/>
                <w:lang w:val="en-GB"/>
              </w:rPr>
              <w:t>ave been discussed and are</w:t>
            </w:r>
            <w:r w:rsidR="00767729" w:rsidRPr="00620E70">
              <w:rPr>
                <w:rFonts w:ascii="Aptos Display" w:eastAsia="Times New Roman" w:hAnsi="Aptos Display" w:cs="Arial"/>
                <w:sz w:val="20"/>
                <w:szCs w:val="20"/>
                <w:bdr w:val="none" w:sz="0" w:space="0" w:color="auto"/>
                <w:lang w:val="en-GB"/>
              </w:rPr>
              <w:t xml:space="preserve"> in place (if applicable).</w:t>
            </w:r>
          </w:p>
        </w:tc>
        <w:tc>
          <w:tcPr>
            <w:tcW w:w="1275" w:type="dxa"/>
            <w:shd w:val="clear" w:color="auto" w:fill="FFAAA6" w:themeFill="accent5" w:themeFillTint="66"/>
            <w:vAlign w:val="center"/>
          </w:tcPr>
          <w:p w14:paraId="12400358" w14:textId="77777777" w:rsidR="00767729" w:rsidRPr="00620E70" w:rsidRDefault="00767729" w:rsidP="00F1305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2BEDC731" w14:textId="2D14CE6D" w:rsidR="00767729" w:rsidRPr="00620E70" w:rsidRDefault="00767729" w:rsidP="00F1305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sz w:val="20"/>
              <w:szCs w:val="20"/>
              <w:bdr w:val="none" w:sz="0" w:space="0" w:color="auto"/>
              <w:lang w:val="en-GB"/>
            </w:rPr>
            <w:id w:val="1543249144"/>
            <w14:checkbox>
              <w14:checked w14:val="0"/>
              <w14:checkedState w14:val="221A" w14:font="Calibri"/>
              <w14:uncheckedState w14:val="2610" w14:font="MS Gothic"/>
            </w14:checkbox>
          </w:sdtPr>
          <w:sdtEndPr/>
          <w:sdtContent>
            <w:tc>
              <w:tcPr>
                <w:tcW w:w="1372" w:type="dxa"/>
                <w:vAlign w:val="center"/>
              </w:tcPr>
              <w:p w14:paraId="64711EAC" w14:textId="3696BFB1" w:rsidR="00767729"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sz w:val="20"/>
                    <w:szCs w:val="20"/>
                    <w:bdr w:val="none" w:sz="0" w:space="0" w:color="auto"/>
                    <w:lang w:val="en-GB"/>
                  </w:rPr>
                </w:pPr>
                <w:r w:rsidRPr="00620E70">
                  <w:rPr>
                    <w:rFonts w:ascii="Aptos Display" w:eastAsia="MS Gothic" w:hAnsi="Aptos Display" w:cs="Segoe UI Symbol"/>
                    <w:b/>
                    <w:sz w:val="20"/>
                    <w:szCs w:val="20"/>
                    <w:bdr w:val="none" w:sz="0" w:space="0" w:color="auto"/>
                    <w:lang w:val="en-GB"/>
                  </w:rPr>
                  <w:t>☐</w:t>
                </w:r>
              </w:p>
            </w:tc>
          </w:sdtContent>
        </w:sdt>
      </w:tr>
      <w:tr w:rsidR="009645B0" w:rsidRPr="00620E70" w14:paraId="036E88B7" w14:textId="77777777" w:rsidTr="1656B98F">
        <w:trPr>
          <w:trHeight w:val="300"/>
          <w:jc w:val="center"/>
        </w:trPr>
        <w:tc>
          <w:tcPr>
            <w:tcW w:w="6795" w:type="dxa"/>
          </w:tcPr>
          <w:p w14:paraId="59AD928C" w14:textId="79076DF0" w:rsidR="009645B0" w:rsidRPr="00620E70" w:rsidRDefault="009645B0" w:rsidP="00767729">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Where relevant, liaise with </w:t>
            </w:r>
            <w:hyperlink r:id="rId42" w:history="1">
              <w:r w:rsidRPr="00620E70">
                <w:rPr>
                  <w:rStyle w:val="Hyperlink"/>
                  <w:rFonts w:eastAsia="Times New Roman" w:cs="Arial"/>
                  <w:szCs w:val="20"/>
                  <w:bdr w:val="none" w:sz="0" w:space="0" w:color="auto"/>
                  <w:lang w:val="en-GB"/>
                </w:rPr>
                <w:t>Pensions</w:t>
              </w:r>
            </w:hyperlink>
            <w:r w:rsidRPr="00620E70">
              <w:rPr>
                <w:rFonts w:ascii="Aptos Display" w:eastAsia="Times New Roman" w:hAnsi="Aptos Display" w:cs="Arial"/>
                <w:sz w:val="20"/>
                <w:szCs w:val="20"/>
                <w:bdr w:val="none" w:sz="0" w:space="0" w:color="auto"/>
                <w:lang w:val="en-GB"/>
              </w:rPr>
              <w:t xml:space="preserve"> about maintaining pension contributions (during the nil pay period of family leave). </w:t>
            </w:r>
          </w:p>
        </w:tc>
        <w:tc>
          <w:tcPr>
            <w:tcW w:w="1275" w:type="dxa"/>
            <w:shd w:val="clear" w:color="auto" w:fill="FFAAA6" w:themeFill="accent5" w:themeFillTint="66"/>
            <w:vAlign w:val="center"/>
          </w:tcPr>
          <w:p w14:paraId="72DBDD0C" w14:textId="77777777" w:rsidR="009645B0" w:rsidRPr="00620E70" w:rsidRDefault="009645B0" w:rsidP="00F1305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77BC0D8B" w14:textId="77777777" w:rsidR="009645B0" w:rsidRPr="00620E70" w:rsidRDefault="009645B0" w:rsidP="009645B0">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sz w:val="20"/>
              <w:szCs w:val="20"/>
              <w:bdr w:val="none" w:sz="0" w:space="0" w:color="auto"/>
              <w:lang w:val="en-GB"/>
            </w:rPr>
            <w:id w:val="-725687407"/>
            <w14:checkbox>
              <w14:checked w14:val="0"/>
              <w14:checkedState w14:val="221A" w14:font="Calibri"/>
              <w14:uncheckedState w14:val="2610" w14:font="MS Gothic"/>
            </w14:checkbox>
          </w:sdtPr>
          <w:sdtEndPr/>
          <w:sdtContent>
            <w:tc>
              <w:tcPr>
                <w:tcW w:w="1372" w:type="dxa"/>
                <w:vAlign w:val="center"/>
              </w:tcPr>
              <w:p w14:paraId="046074D4" w14:textId="3F52E1FA" w:rsidR="009645B0" w:rsidRPr="00620E70" w:rsidRDefault="009645B0"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sz w:val="20"/>
                    <w:szCs w:val="20"/>
                    <w:bdr w:val="none" w:sz="0" w:space="0" w:color="auto"/>
                    <w:lang w:val="en-GB"/>
                  </w:rPr>
                </w:pPr>
                <w:r w:rsidRPr="00620E70">
                  <w:rPr>
                    <w:rFonts w:ascii="Aptos Display" w:eastAsia="MS Gothic" w:hAnsi="Aptos Display" w:cs="Segoe UI Symbol"/>
                    <w:b/>
                    <w:sz w:val="20"/>
                    <w:szCs w:val="20"/>
                    <w:bdr w:val="none" w:sz="0" w:space="0" w:color="auto"/>
                    <w:lang w:val="en-GB"/>
                  </w:rPr>
                  <w:t>☐</w:t>
                </w:r>
              </w:p>
            </w:tc>
          </w:sdtContent>
        </w:sdt>
      </w:tr>
      <w:tr w:rsidR="00767729" w:rsidRPr="00620E70" w14:paraId="2A071D8D" w14:textId="7D124897" w:rsidTr="1656B98F">
        <w:trPr>
          <w:trHeight w:val="300"/>
          <w:jc w:val="center"/>
        </w:trPr>
        <w:tc>
          <w:tcPr>
            <w:tcW w:w="6795" w:type="dxa"/>
          </w:tcPr>
          <w:p w14:paraId="42AE0BCA" w14:textId="219C0031" w:rsidR="00767729" w:rsidRPr="00620E70" w:rsidRDefault="00C526AD" w:rsidP="00767729">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sz w:val="20"/>
                <w:szCs w:val="20"/>
                <w:bdr w:val="none" w:sz="0" w:space="0" w:color="auto"/>
                <w:lang w:val="en-GB"/>
              </w:rPr>
              <w:t>R</w:t>
            </w:r>
            <w:r w:rsidR="00767729" w:rsidRPr="00620E70">
              <w:rPr>
                <w:rFonts w:ascii="Aptos Display" w:eastAsia="Times New Roman" w:hAnsi="Aptos Display" w:cs="Arial"/>
                <w:sz w:val="20"/>
                <w:szCs w:val="20"/>
                <w:bdr w:val="none" w:sz="0" w:space="0" w:color="auto"/>
                <w:lang w:val="en-GB"/>
              </w:rPr>
              <w:t>eturn to work plans, including re-induction, refresher training should be followed.</w:t>
            </w:r>
          </w:p>
        </w:tc>
        <w:tc>
          <w:tcPr>
            <w:tcW w:w="1275" w:type="dxa"/>
            <w:shd w:val="clear" w:color="auto" w:fill="FFAAA6" w:themeFill="accent5" w:themeFillTint="66"/>
            <w:vAlign w:val="center"/>
          </w:tcPr>
          <w:p w14:paraId="129198A7" w14:textId="77777777" w:rsidR="00767729" w:rsidRPr="00620E70" w:rsidRDefault="00767729" w:rsidP="00F1305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39E0741D" w14:textId="76E6E2A4" w:rsidR="00767729" w:rsidRPr="00620E70" w:rsidRDefault="00767729" w:rsidP="00F1305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sz w:val="20"/>
              <w:szCs w:val="20"/>
              <w:bdr w:val="none" w:sz="0" w:space="0" w:color="auto"/>
              <w:lang w:val="en-GB"/>
            </w:rPr>
            <w:id w:val="-1030329578"/>
            <w14:checkbox>
              <w14:checked w14:val="0"/>
              <w14:checkedState w14:val="221A" w14:font="Calibri"/>
              <w14:uncheckedState w14:val="2610" w14:font="MS Gothic"/>
            </w14:checkbox>
          </w:sdtPr>
          <w:sdtEndPr/>
          <w:sdtContent>
            <w:tc>
              <w:tcPr>
                <w:tcW w:w="1372" w:type="dxa"/>
                <w:vAlign w:val="center"/>
              </w:tcPr>
              <w:p w14:paraId="4177B846" w14:textId="7F28531D" w:rsidR="00767729"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sz w:val="20"/>
                    <w:szCs w:val="20"/>
                    <w:bdr w:val="none" w:sz="0" w:space="0" w:color="auto"/>
                    <w:lang w:val="en-GB"/>
                  </w:rPr>
                </w:pPr>
                <w:r w:rsidRPr="00620E70">
                  <w:rPr>
                    <w:rFonts w:ascii="Aptos Display" w:eastAsia="MS Gothic" w:hAnsi="Aptos Display" w:cs="Segoe UI Symbol"/>
                    <w:b/>
                    <w:sz w:val="20"/>
                    <w:szCs w:val="20"/>
                    <w:bdr w:val="none" w:sz="0" w:space="0" w:color="auto"/>
                    <w:lang w:val="en-GB"/>
                  </w:rPr>
                  <w:t>☐</w:t>
                </w:r>
              </w:p>
            </w:tc>
          </w:sdtContent>
        </w:sdt>
      </w:tr>
      <w:tr w:rsidR="00767729" w:rsidRPr="00620E70" w14:paraId="38301858" w14:textId="28E5332B" w:rsidTr="1656B98F">
        <w:trPr>
          <w:trHeight w:val="300"/>
          <w:jc w:val="center"/>
        </w:trPr>
        <w:tc>
          <w:tcPr>
            <w:tcW w:w="6795" w:type="dxa"/>
          </w:tcPr>
          <w:p w14:paraId="0E002FA2" w14:textId="27F86845" w:rsidR="00767729" w:rsidRPr="00620E70" w:rsidRDefault="00767729" w:rsidP="00767729">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Consider any training and development opportunities via </w:t>
            </w:r>
            <w:r w:rsidRPr="00620E70">
              <w:rPr>
                <w:rFonts w:ascii="Aptos Display" w:eastAsia="Times New Roman" w:hAnsi="Aptos Display" w:cs="Arial"/>
                <w:bCs/>
                <w:sz w:val="20"/>
                <w:szCs w:val="20"/>
                <w:bdr w:val="none" w:sz="0" w:space="0" w:color="auto"/>
              </w:rPr>
              <w:t xml:space="preserve">the </w:t>
            </w:r>
            <w:hyperlink r:id="rId43" w:history="1">
              <w:r w:rsidRPr="00620E70">
                <w:rPr>
                  <w:rStyle w:val="Hyperlink"/>
                  <w:rFonts w:eastAsia="Times New Roman" w:cs="Arial"/>
                  <w:color w:val="2F759E" w:themeColor="accent1" w:themeShade="BF"/>
                  <w:szCs w:val="20"/>
                  <w:bdr w:val="none" w:sz="0" w:space="0" w:color="auto"/>
                </w:rPr>
                <w:t>OSDS webpage</w:t>
              </w:r>
            </w:hyperlink>
            <w:r w:rsidRPr="00620E70">
              <w:rPr>
                <w:rFonts w:ascii="Aptos Display" w:eastAsia="Times New Roman" w:hAnsi="Aptos Display" w:cs="Arial"/>
                <w:sz w:val="20"/>
                <w:szCs w:val="20"/>
                <w:bdr w:val="none" w:sz="0" w:space="0" w:color="auto"/>
                <w:lang w:val="en-GB"/>
              </w:rPr>
              <w:t xml:space="preserve">. </w:t>
            </w:r>
          </w:p>
        </w:tc>
        <w:tc>
          <w:tcPr>
            <w:tcW w:w="1275" w:type="dxa"/>
            <w:shd w:val="clear" w:color="auto" w:fill="FFAAA6" w:themeFill="accent5" w:themeFillTint="66"/>
            <w:vAlign w:val="center"/>
          </w:tcPr>
          <w:p w14:paraId="35B7D7F2" w14:textId="77777777" w:rsidR="00767729" w:rsidRPr="00620E70" w:rsidRDefault="00767729" w:rsidP="00F1305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2EB428EC" w14:textId="35C3DB10" w:rsidR="00767729" w:rsidRPr="00620E70" w:rsidRDefault="00767729" w:rsidP="00C526A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sz w:val="20"/>
              <w:szCs w:val="20"/>
              <w:bdr w:val="none" w:sz="0" w:space="0" w:color="auto"/>
              <w:lang w:val="en-GB"/>
            </w:rPr>
            <w:id w:val="1038082871"/>
            <w14:checkbox>
              <w14:checked w14:val="0"/>
              <w14:checkedState w14:val="221A" w14:font="Calibri"/>
              <w14:uncheckedState w14:val="2610" w14:font="MS Gothic"/>
            </w14:checkbox>
          </w:sdtPr>
          <w:sdtEndPr/>
          <w:sdtContent>
            <w:tc>
              <w:tcPr>
                <w:tcW w:w="1372" w:type="dxa"/>
                <w:vAlign w:val="center"/>
              </w:tcPr>
              <w:p w14:paraId="7BE8B503" w14:textId="639311C1" w:rsidR="00767729"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sz w:val="20"/>
                    <w:szCs w:val="20"/>
                    <w:bdr w:val="none" w:sz="0" w:space="0" w:color="auto"/>
                    <w:lang w:val="en-GB"/>
                  </w:rPr>
                </w:pPr>
                <w:r w:rsidRPr="00620E70">
                  <w:rPr>
                    <w:rFonts w:ascii="Aptos Display" w:eastAsia="MS Gothic" w:hAnsi="Aptos Display" w:cs="Segoe UI Symbol"/>
                    <w:b/>
                    <w:sz w:val="20"/>
                    <w:szCs w:val="20"/>
                    <w:bdr w:val="none" w:sz="0" w:space="0" w:color="auto"/>
                    <w:lang w:val="en-GB"/>
                  </w:rPr>
                  <w:t>☐</w:t>
                </w:r>
              </w:p>
            </w:tc>
          </w:sdtContent>
        </w:sdt>
      </w:tr>
      <w:tr w:rsidR="00715D25" w:rsidRPr="00620E70" w14:paraId="62442535" w14:textId="77777777" w:rsidTr="1656B98F">
        <w:trPr>
          <w:trHeight w:val="300"/>
          <w:jc w:val="center"/>
        </w:trPr>
        <w:tc>
          <w:tcPr>
            <w:tcW w:w="6795" w:type="dxa"/>
          </w:tcPr>
          <w:p w14:paraId="0E86D89C" w14:textId="4EDE376E" w:rsidR="00715D25" w:rsidRPr="00620E70" w:rsidRDefault="00715D25" w:rsidP="00715D25">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r w:rsidRPr="00620E70">
              <w:rPr>
                <w:rFonts w:ascii="Aptos Display" w:eastAsia="Times New Roman" w:hAnsi="Aptos Display" w:cs="Arial"/>
                <w:sz w:val="20"/>
                <w:szCs w:val="20"/>
                <w:bdr w:val="none" w:sz="0" w:space="0" w:color="auto"/>
              </w:rPr>
              <w:t xml:space="preserve">If the employee’s probation was paused during the family leave, resume this and set up a meeting with the employee to agree probationary objectives. Any queries regarding the probation should be referred to </w:t>
            </w:r>
            <w:hyperlink r:id="rId44" w:history="1">
              <w:r w:rsidRPr="00620E70">
                <w:rPr>
                  <w:rStyle w:val="Hyperlink"/>
                  <w:rFonts w:eastAsia="Times New Roman" w:cs="Arial"/>
                  <w:szCs w:val="20"/>
                  <w:bdr w:val="none" w:sz="0" w:space="0" w:color="auto"/>
                </w:rPr>
                <w:t>HR Probation</w:t>
              </w:r>
            </w:hyperlink>
            <w:r w:rsidRPr="00620E70">
              <w:rPr>
                <w:rFonts w:ascii="Aptos Display" w:eastAsia="Times New Roman" w:hAnsi="Aptos Display" w:cs="Arial"/>
                <w:sz w:val="20"/>
                <w:szCs w:val="20"/>
                <w:bdr w:val="none" w:sz="0" w:space="0" w:color="auto"/>
              </w:rPr>
              <w:t xml:space="preserve">. </w:t>
            </w:r>
          </w:p>
        </w:tc>
        <w:tc>
          <w:tcPr>
            <w:tcW w:w="1275" w:type="dxa"/>
            <w:shd w:val="clear" w:color="auto" w:fill="FFAAA6" w:themeFill="accent5" w:themeFillTint="66"/>
            <w:vAlign w:val="center"/>
          </w:tcPr>
          <w:p w14:paraId="663096C9" w14:textId="77777777" w:rsidR="00715D25" w:rsidRPr="00620E70" w:rsidRDefault="00715D25" w:rsidP="00715D25">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p>
        </w:tc>
        <w:tc>
          <w:tcPr>
            <w:tcW w:w="1276" w:type="dxa"/>
            <w:shd w:val="clear" w:color="auto" w:fill="C4E7AD" w:themeFill="accent2" w:themeFillTint="66"/>
            <w:vAlign w:val="center"/>
          </w:tcPr>
          <w:p w14:paraId="71158D1C" w14:textId="77777777" w:rsidR="00715D25" w:rsidRPr="00620E70" w:rsidRDefault="00715D25" w:rsidP="00715D2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sdt>
          <w:sdtPr>
            <w:rPr>
              <w:rFonts w:ascii="Aptos Display" w:eastAsia="Times New Roman" w:hAnsi="Aptos Display" w:cs="Arial"/>
              <w:b/>
              <w:sz w:val="20"/>
              <w:szCs w:val="20"/>
              <w:bdr w:val="none" w:sz="0" w:space="0" w:color="auto"/>
            </w:rPr>
            <w:id w:val="-1341391652"/>
            <w14:checkbox>
              <w14:checked w14:val="0"/>
              <w14:checkedState w14:val="221A" w14:font="Calibri"/>
              <w14:uncheckedState w14:val="2610" w14:font="MS Gothic"/>
            </w14:checkbox>
          </w:sdtPr>
          <w:sdtEndPr/>
          <w:sdtContent>
            <w:tc>
              <w:tcPr>
                <w:tcW w:w="1372" w:type="dxa"/>
                <w:vAlign w:val="center"/>
              </w:tcPr>
              <w:p w14:paraId="62D3612F" w14:textId="320FE32C" w:rsidR="00715D25"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sz w:val="20"/>
                    <w:szCs w:val="20"/>
                    <w:bdr w:val="none" w:sz="0" w:space="0" w:color="auto"/>
                  </w:rPr>
                </w:pPr>
                <w:r w:rsidRPr="00620E70">
                  <w:rPr>
                    <w:rFonts w:ascii="Aptos Display" w:eastAsia="MS Gothic" w:hAnsi="Aptos Display" w:cs="Segoe UI Symbol"/>
                    <w:b/>
                    <w:sz w:val="20"/>
                    <w:szCs w:val="20"/>
                    <w:bdr w:val="none" w:sz="0" w:space="0" w:color="auto"/>
                  </w:rPr>
                  <w:t>☐</w:t>
                </w:r>
              </w:p>
            </w:tc>
          </w:sdtContent>
        </w:sdt>
      </w:tr>
      <w:tr w:rsidR="00715D25" w:rsidRPr="00620E70" w14:paraId="526E85F1" w14:textId="77777777" w:rsidTr="1656B98F">
        <w:trPr>
          <w:trHeight w:val="300"/>
          <w:jc w:val="center"/>
        </w:trPr>
        <w:tc>
          <w:tcPr>
            <w:tcW w:w="6795" w:type="dxa"/>
          </w:tcPr>
          <w:p w14:paraId="3580BFCB" w14:textId="42E99023" w:rsidR="00715D25" w:rsidRPr="00620E70" w:rsidRDefault="00715D25" w:rsidP="00715D25">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r w:rsidRPr="00620E70">
              <w:rPr>
                <w:rFonts w:ascii="Aptos Display" w:eastAsia="Times New Roman" w:hAnsi="Aptos Display" w:cs="Arial"/>
                <w:bCs/>
                <w:sz w:val="20"/>
                <w:szCs w:val="20"/>
                <w:bdr w:val="none" w:sz="0" w:space="0" w:color="auto"/>
              </w:rPr>
              <w:t xml:space="preserve">Ensure that annual objectives are discussed and agreed once the employee has settled back in to work. </w:t>
            </w:r>
          </w:p>
        </w:tc>
        <w:tc>
          <w:tcPr>
            <w:tcW w:w="1275" w:type="dxa"/>
            <w:shd w:val="clear" w:color="auto" w:fill="FFAAA6" w:themeFill="accent5" w:themeFillTint="66"/>
            <w:vAlign w:val="center"/>
          </w:tcPr>
          <w:p w14:paraId="274A969B" w14:textId="77777777" w:rsidR="00715D25" w:rsidRPr="00620E70" w:rsidRDefault="00715D25" w:rsidP="00715D2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276" w:type="dxa"/>
            <w:shd w:val="clear" w:color="auto" w:fill="C4E7AD" w:themeFill="accent2" w:themeFillTint="66"/>
            <w:vAlign w:val="center"/>
          </w:tcPr>
          <w:p w14:paraId="73807333" w14:textId="77777777" w:rsidR="00715D25" w:rsidRPr="00620E70" w:rsidRDefault="00715D25" w:rsidP="00715D2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sdt>
          <w:sdtPr>
            <w:rPr>
              <w:rFonts w:ascii="Aptos Display" w:eastAsia="Times New Roman" w:hAnsi="Aptos Display" w:cs="Arial"/>
              <w:b/>
              <w:sz w:val="20"/>
              <w:szCs w:val="20"/>
              <w:bdr w:val="none" w:sz="0" w:space="0" w:color="auto"/>
            </w:rPr>
            <w:id w:val="-784504179"/>
            <w14:checkbox>
              <w14:checked w14:val="0"/>
              <w14:checkedState w14:val="221A" w14:font="Calibri"/>
              <w14:uncheckedState w14:val="2610" w14:font="MS Gothic"/>
            </w14:checkbox>
          </w:sdtPr>
          <w:sdtEndPr/>
          <w:sdtContent>
            <w:tc>
              <w:tcPr>
                <w:tcW w:w="1372" w:type="dxa"/>
                <w:vAlign w:val="center"/>
              </w:tcPr>
              <w:p w14:paraId="21D062E4" w14:textId="3B87A8ED" w:rsidR="00715D25"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sz w:val="20"/>
                    <w:szCs w:val="20"/>
                    <w:bdr w:val="none" w:sz="0" w:space="0" w:color="auto"/>
                  </w:rPr>
                </w:pPr>
                <w:r w:rsidRPr="00620E70">
                  <w:rPr>
                    <w:rFonts w:ascii="Aptos Display" w:eastAsia="MS Gothic" w:hAnsi="Aptos Display" w:cs="Segoe UI Symbol"/>
                    <w:b/>
                    <w:sz w:val="20"/>
                    <w:szCs w:val="20"/>
                    <w:bdr w:val="none" w:sz="0" w:space="0" w:color="auto"/>
                  </w:rPr>
                  <w:t>☐</w:t>
                </w:r>
              </w:p>
            </w:tc>
          </w:sdtContent>
        </w:sdt>
      </w:tr>
      <w:tr w:rsidR="00715D25" w:rsidRPr="00620E70" w14:paraId="07FAAB3B" w14:textId="77777777" w:rsidTr="1656B98F">
        <w:trPr>
          <w:trHeight w:val="300"/>
          <w:jc w:val="center"/>
        </w:trPr>
        <w:tc>
          <w:tcPr>
            <w:tcW w:w="6795" w:type="dxa"/>
          </w:tcPr>
          <w:p w14:paraId="380AADBC" w14:textId="10FF1B51" w:rsidR="00715D25" w:rsidRPr="00620E70" w:rsidRDefault="00715D25" w:rsidP="00715D25">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r w:rsidRPr="00620E70">
              <w:rPr>
                <w:rFonts w:ascii="Aptos Display" w:eastAsia="Times New Roman" w:hAnsi="Aptos Display" w:cs="Arial"/>
                <w:bCs/>
                <w:sz w:val="20"/>
                <w:szCs w:val="20"/>
                <w:bdr w:val="none" w:sz="0" w:space="0" w:color="auto"/>
              </w:rPr>
              <w:t>Arrange regular meetings to discuss how the return is going</w:t>
            </w:r>
            <w:r w:rsidR="00216DDD" w:rsidRPr="00620E70">
              <w:rPr>
                <w:rFonts w:ascii="Aptos Display" w:eastAsia="Times New Roman" w:hAnsi="Aptos Display" w:cs="Arial"/>
                <w:bCs/>
                <w:sz w:val="20"/>
                <w:szCs w:val="20"/>
                <w:bdr w:val="none" w:sz="0" w:space="0" w:color="auto"/>
              </w:rPr>
              <w:t>.</w:t>
            </w:r>
          </w:p>
        </w:tc>
        <w:tc>
          <w:tcPr>
            <w:tcW w:w="1275" w:type="dxa"/>
            <w:shd w:val="clear" w:color="auto" w:fill="FFAAA6" w:themeFill="accent5" w:themeFillTint="66"/>
            <w:vAlign w:val="center"/>
          </w:tcPr>
          <w:p w14:paraId="0CB7DDA4" w14:textId="77777777" w:rsidR="00715D25" w:rsidRPr="00620E70" w:rsidRDefault="00715D25" w:rsidP="00715D2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276" w:type="dxa"/>
            <w:shd w:val="clear" w:color="auto" w:fill="C4E7AD" w:themeFill="accent2" w:themeFillTint="66"/>
            <w:vAlign w:val="center"/>
          </w:tcPr>
          <w:p w14:paraId="04BE95FA" w14:textId="77777777" w:rsidR="00715D25" w:rsidRPr="00620E70" w:rsidRDefault="00715D25" w:rsidP="00715D2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sdt>
          <w:sdtPr>
            <w:rPr>
              <w:rFonts w:ascii="Aptos Display" w:eastAsia="Times New Roman" w:hAnsi="Aptos Display" w:cs="Arial"/>
              <w:b/>
              <w:sz w:val="20"/>
              <w:szCs w:val="20"/>
              <w:bdr w:val="none" w:sz="0" w:space="0" w:color="auto"/>
            </w:rPr>
            <w:id w:val="732356128"/>
            <w14:checkbox>
              <w14:checked w14:val="0"/>
              <w14:checkedState w14:val="221A" w14:font="Calibri"/>
              <w14:uncheckedState w14:val="2610" w14:font="MS Gothic"/>
            </w14:checkbox>
          </w:sdtPr>
          <w:sdtEndPr/>
          <w:sdtContent>
            <w:tc>
              <w:tcPr>
                <w:tcW w:w="1372" w:type="dxa"/>
                <w:vAlign w:val="center"/>
              </w:tcPr>
              <w:p w14:paraId="1E8C508B" w14:textId="422537FE" w:rsidR="00715D25"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sz w:val="20"/>
                    <w:szCs w:val="20"/>
                    <w:bdr w:val="none" w:sz="0" w:space="0" w:color="auto"/>
                  </w:rPr>
                </w:pPr>
                <w:r w:rsidRPr="00620E70">
                  <w:rPr>
                    <w:rFonts w:ascii="Aptos Display" w:eastAsia="MS Gothic" w:hAnsi="Aptos Display" w:cs="Segoe UI Symbol"/>
                    <w:b/>
                    <w:sz w:val="20"/>
                    <w:szCs w:val="20"/>
                    <w:bdr w:val="none" w:sz="0" w:space="0" w:color="auto"/>
                  </w:rPr>
                  <w:t>☐</w:t>
                </w:r>
              </w:p>
            </w:tc>
          </w:sdtContent>
        </w:sdt>
      </w:tr>
      <w:tr w:rsidR="00216DDD" w:rsidRPr="00620E70" w14:paraId="2D77D7EE" w14:textId="77777777" w:rsidTr="1656B98F">
        <w:trPr>
          <w:trHeight w:val="300"/>
          <w:jc w:val="center"/>
        </w:trPr>
        <w:tc>
          <w:tcPr>
            <w:tcW w:w="6795" w:type="dxa"/>
          </w:tcPr>
          <w:p w14:paraId="75448E9B" w14:textId="6CEEC001"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lang w:val="en-GB"/>
              </w:rPr>
            </w:pPr>
            <w:r w:rsidRPr="00620E70">
              <w:rPr>
                <w:rFonts w:ascii="Aptos Display" w:eastAsia="Times New Roman" w:hAnsi="Aptos Display" w:cs="Arial"/>
                <w:bCs/>
                <w:sz w:val="20"/>
                <w:szCs w:val="20"/>
                <w:bdr w:val="none" w:sz="0" w:space="0" w:color="auto"/>
                <w:lang w:val="en-GB"/>
              </w:rPr>
              <w:t>Familiarise yourself with the support offered to employees who have a family:</w:t>
            </w:r>
          </w:p>
          <w:p w14:paraId="57AD6B8B" w14:textId="01B0467F" w:rsidR="00216DDD" w:rsidRPr="00620E70" w:rsidRDefault="00216DDD" w:rsidP="00216DD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hyperlink r:id="rId45" w:history="1">
              <w:r w:rsidRPr="00620E70">
                <w:rPr>
                  <w:rStyle w:val="Hyperlink"/>
                  <w:rFonts w:eastAsia="Times New Roman" w:cs="Arial"/>
                  <w:bCs/>
                  <w:szCs w:val="20"/>
                  <w:bdr w:val="none" w:sz="0" w:space="0" w:color="auto"/>
                </w:rPr>
                <w:t>Special Leave</w:t>
              </w:r>
            </w:hyperlink>
            <w:r w:rsidRPr="00620E70">
              <w:rPr>
                <w:rFonts w:ascii="Aptos Display" w:eastAsia="Times New Roman" w:hAnsi="Aptos Display" w:cs="Arial"/>
                <w:bCs/>
                <w:sz w:val="20"/>
                <w:szCs w:val="20"/>
                <w:bdr w:val="none" w:sz="0" w:space="0" w:color="auto"/>
              </w:rPr>
              <w:t xml:space="preserve"> includes </w:t>
            </w:r>
            <w:r w:rsidR="009E6347" w:rsidRPr="00620E70">
              <w:rPr>
                <w:rFonts w:ascii="Aptos Display" w:eastAsia="Times New Roman" w:hAnsi="Aptos Display" w:cs="Arial"/>
                <w:bCs/>
                <w:sz w:val="20"/>
                <w:szCs w:val="20"/>
                <w:bdr w:val="none" w:sz="0" w:space="0" w:color="auto"/>
              </w:rPr>
              <w:t xml:space="preserve">emergency </w:t>
            </w:r>
            <w:r w:rsidRPr="00620E70">
              <w:rPr>
                <w:rFonts w:ascii="Aptos Display" w:eastAsia="Times New Roman" w:hAnsi="Aptos Display" w:cs="Arial"/>
                <w:bCs/>
                <w:sz w:val="20"/>
                <w:szCs w:val="20"/>
                <w:bdr w:val="none" w:sz="0" w:space="0" w:color="auto"/>
              </w:rPr>
              <w:t xml:space="preserve">time off for </w:t>
            </w:r>
            <w:proofErr w:type="spellStart"/>
            <w:r w:rsidRPr="00620E70">
              <w:rPr>
                <w:rFonts w:ascii="Aptos Display" w:eastAsia="Times New Roman" w:hAnsi="Aptos Display" w:cs="Arial"/>
                <w:bCs/>
                <w:sz w:val="20"/>
                <w:szCs w:val="20"/>
                <w:bdr w:val="none" w:sz="0" w:space="0" w:color="auto"/>
              </w:rPr>
              <w:t>depend</w:t>
            </w:r>
            <w:r w:rsidR="004B7121" w:rsidRPr="00620E70">
              <w:rPr>
                <w:rFonts w:ascii="Aptos Display" w:eastAsia="Times New Roman" w:hAnsi="Aptos Display" w:cs="Arial"/>
                <w:bCs/>
                <w:sz w:val="20"/>
                <w:szCs w:val="20"/>
                <w:bdr w:val="none" w:sz="0" w:space="0" w:color="auto"/>
              </w:rPr>
              <w:t>a</w:t>
            </w:r>
            <w:r w:rsidRPr="00620E70">
              <w:rPr>
                <w:rFonts w:ascii="Aptos Display" w:eastAsia="Times New Roman" w:hAnsi="Aptos Display" w:cs="Arial"/>
                <w:bCs/>
                <w:sz w:val="20"/>
                <w:szCs w:val="20"/>
                <w:bdr w:val="none" w:sz="0" w:space="0" w:color="auto"/>
              </w:rPr>
              <w:t>nts</w:t>
            </w:r>
            <w:proofErr w:type="spellEnd"/>
            <w:r w:rsidR="009E6347" w:rsidRPr="00620E70">
              <w:rPr>
                <w:rFonts w:ascii="Aptos Display" w:eastAsia="Times New Roman" w:hAnsi="Aptos Display" w:cs="Arial"/>
                <w:bCs/>
                <w:sz w:val="20"/>
                <w:szCs w:val="20"/>
                <w:bdr w:val="none" w:sz="0" w:space="0" w:color="auto"/>
              </w:rPr>
              <w:t xml:space="preserve">; </w:t>
            </w:r>
            <w:r w:rsidRPr="00620E70">
              <w:rPr>
                <w:rFonts w:ascii="Aptos Display" w:eastAsia="Times New Roman" w:hAnsi="Aptos Display" w:cs="Arial"/>
                <w:bCs/>
                <w:sz w:val="20"/>
                <w:szCs w:val="20"/>
                <w:bdr w:val="none" w:sz="0" w:space="0" w:color="auto"/>
              </w:rPr>
              <w:t>carers leave; fertility leave.</w:t>
            </w:r>
          </w:p>
          <w:p w14:paraId="678D4598" w14:textId="023D14D2" w:rsidR="00216DDD" w:rsidRPr="00620E70" w:rsidRDefault="00216DDD" w:rsidP="00216DD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hyperlink r:id="rId46" w:history="1">
              <w:r w:rsidRPr="00620E70">
                <w:rPr>
                  <w:rStyle w:val="Hyperlink"/>
                  <w:rFonts w:eastAsia="Times New Roman" w:cs="Arial"/>
                  <w:bCs/>
                  <w:szCs w:val="20"/>
                  <w:bdr w:val="none" w:sz="0" w:space="0" w:color="auto"/>
                </w:rPr>
                <w:t>Flexible Working</w:t>
              </w:r>
            </w:hyperlink>
            <w:r w:rsidRPr="00620E70">
              <w:rPr>
                <w:rFonts w:ascii="Aptos Display" w:eastAsia="Times New Roman" w:hAnsi="Aptos Display" w:cs="Arial"/>
                <w:bCs/>
                <w:sz w:val="20"/>
                <w:szCs w:val="20"/>
                <w:bdr w:val="none" w:sz="0" w:space="0" w:color="auto"/>
              </w:rPr>
              <w:t xml:space="preserve"> </w:t>
            </w:r>
          </w:p>
          <w:p w14:paraId="0EAC25F2" w14:textId="4626E64D" w:rsidR="00216DDD" w:rsidRPr="00620E70" w:rsidRDefault="00216DDD" w:rsidP="00216DD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hyperlink r:id="rId47" w:history="1">
              <w:r w:rsidRPr="00620E70">
                <w:rPr>
                  <w:rStyle w:val="Hyperlink"/>
                  <w:rFonts w:eastAsia="Times New Roman" w:cs="Arial"/>
                  <w:bCs/>
                  <w:szCs w:val="20"/>
                  <w:bdr w:val="none" w:sz="0" w:space="0" w:color="auto"/>
                </w:rPr>
                <w:t>Parental leave</w:t>
              </w:r>
            </w:hyperlink>
          </w:p>
          <w:p w14:paraId="67F9B85D" w14:textId="7D386FCE" w:rsidR="00216DDD" w:rsidRPr="00620E70" w:rsidRDefault="00216DDD" w:rsidP="00216DD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Cs/>
                <w:sz w:val="20"/>
                <w:szCs w:val="20"/>
                <w:bdr w:val="none" w:sz="0" w:space="0" w:color="auto"/>
              </w:rPr>
            </w:pPr>
            <w:hyperlink r:id="rId48" w:history="1">
              <w:r w:rsidRPr="00620E70">
                <w:rPr>
                  <w:rStyle w:val="Hyperlink"/>
                  <w:rFonts w:eastAsia="Times New Roman" w:cs="Arial"/>
                  <w:szCs w:val="20"/>
                  <w:bdr w:val="none" w:sz="0" w:space="0" w:color="auto"/>
                  <w:lang w:val="en-GB"/>
                </w:rPr>
                <w:t>Caring Fund procedure</w:t>
              </w:r>
            </w:hyperlink>
          </w:p>
        </w:tc>
        <w:tc>
          <w:tcPr>
            <w:tcW w:w="1275" w:type="dxa"/>
            <w:shd w:val="clear" w:color="auto" w:fill="FFAAA6" w:themeFill="accent5" w:themeFillTint="66"/>
            <w:vAlign w:val="center"/>
          </w:tcPr>
          <w:p w14:paraId="7222BADF" w14:textId="77777777"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Cs/>
                <w:sz w:val="20"/>
                <w:szCs w:val="20"/>
                <w:bdr w:val="none" w:sz="0" w:space="0" w:color="auto"/>
              </w:rPr>
            </w:pPr>
          </w:p>
        </w:tc>
        <w:tc>
          <w:tcPr>
            <w:tcW w:w="1276" w:type="dxa"/>
            <w:shd w:val="clear" w:color="auto" w:fill="C4E7AD" w:themeFill="accent2" w:themeFillTint="66"/>
            <w:vAlign w:val="center"/>
          </w:tcPr>
          <w:p w14:paraId="3967FD37" w14:textId="77777777"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ptos Display" w:eastAsia="Times New Roman" w:hAnsi="Aptos Display" w:cs="Arial"/>
                <w:bCs/>
                <w:sz w:val="20"/>
                <w:szCs w:val="20"/>
                <w:bdr w:val="none" w:sz="0" w:space="0" w:color="auto"/>
              </w:rPr>
            </w:pPr>
          </w:p>
        </w:tc>
        <w:sdt>
          <w:sdtPr>
            <w:rPr>
              <w:rFonts w:ascii="Aptos Display" w:eastAsia="Times New Roman" w:hAnsi="Aptos Display" w:cs="Arial"/>
              <w:b/>
              <w:sz w:val="20"/>
              <w:szCs w:val="20"/>
              <w:bdr w:val="none" w:sz="0" w:space="0" w:color="auto"/>
            </w:rPr>
            <w:id w:val="-802225432"/>
            <w14:checkbox>
              <w14:checked w14:val="0"/>
              <w14:checkedState w14:val="221A" w14:font="Calibri"/>
              <w14:uncheckedState w14:val="2610" w14:font="MS Gothic"/>
            </w14:checkbox>
          </w:sdtPr>
          <w:sdtEndPr/>
          <w:sdtContent>
            <w:tc>
              <w:tcPr>
                <w:tcW w:w="1372" w:type="dxa"/>
                <w:vAlign w:val="center"/>
              </w:tcPr>
              <w:p w14:paraId="6569F8BA" w14:textId="112B2450"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sz w:val="20"/>
                    <w:szCs w:val="20"/>
                    <w:bdr w:val="none" w:sz="0" w:space="0" w:color="auto"/>
                  </w:rPr>
                </w:pPr>
                <w:r w:rsidRPr="00620E70">
                  <w:rPr>
                    <w:rFonts w:ascii="Aptos Display" w:eastAsia="MS Gothic" w:hAnsi="Aptos Display" w:cs="Segoe UI Symbol"/>
                    <w:b/>
                    <w:sz w:val="20"/>
                    <w:szCs w:val="20"/>
                    <w:bdr w:val="none" w:sz="0" w:space="0" w:color="auto"/>
                  </w:rPr>
                  <w:t>☐</w:t>
                </w:r>
              </w:p>
            </w:tc>
          </w:sdtContent>
        </w:sdt>
      </w:tr>
      <w:tr w:rsidR="00216DDD" w:rsidRPr="00620E70" w14:paraId="5D9CD573" w14:textId="6EF90E37" w:rsidTr="1656B98F">
        <w:trPr>
          <w:trHeight w:val="300"/>
          <w:jc w:val="center"/>
        </w:trPr>
        <w:tc>
          <w:tcPr>
            <w:tcW w:w="6795" w:type="dxa"/>
          </w:tcPr>
          <w:p w14:paraId="1056663C" w14:textId="54DB2DA6"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sz w:val="20"/>
                <w:szCs w:val="20"/>
                <w:bdr w:val="none" w:sz="0" w:space="0" w:color="auto"/>
                <w:lang w:val="en-GB"/>
              </w:rPr>
              <w:t>Any flexible working arrangements or other changes/adjustments should be reviewed and discussed to ensure their effectiveness.</w:t>
            </w:r>
          </w:p>
        </w:tc>
        <w:tc>
          <w:tcPr>
            <w:tcW w:w="1275" w:type="dxa"/>
            <w:shd w:val="clear" w:color="auto" w:fill="FFAAA6" w:themeFill="accent5" w:themeFillTint="66"/>
            <w:vAlign w:val="center"/>
          </w:tcPr>
          <w:p w14:paraId="25545DFD" w14:textId="77777777"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tc>
          <w:tcPr>
            <w:tcW w:w="1276" w:type="dxa"/>
            <w:shd w:val="clear" w:color="auto" w:fill="C4E7AD" w:themeFill="accent2" w:themeFillTint="66"/>
            <w:vAlign w:val="center"/>
          </w:tcPr>
          <w:p w14:paraId="1BBC4A7E" w14:textId="0C5EA108" w:rsidR="00216DDD" w:rsidRPr="00620E70" w:rsidRDefault="00216DDD" w:rsidP="00216DD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sz w:val="20"/>
                <w:szCs w:val="20"/>
                <w:bdr w:val="none" w:sz="0" w:space="0" w:color="auto"/>
                <w:lang w:val="en-GB"/>
              </w:rPr>
            </w:pPr>
          </w:p>
        </w:tc>
        <w:sdt>
          <w:sdtPr>
            <w:rPr>
              <w:rFonts w:ascii="Aptos Display" w:eastAsia="Times New Roman" w:hAnsi="Aptos Display" w:cs="Arial"/>
              <w:b/>
              <w:sz w:val="20"/>
              <w:szCs w:val="20"/>
              <w:bdr w:val="none" w:sz="0" w:space="0" w:color="auto"/>
            </w:rPr>
            <w:id w:val="78413733"/>
            <w14:checkbox>
              <w14:checked w14:val="0"/>
              <w14:checkedState w14:val="221A" w14:font="Calibri"/>
              <w14:uncheckedState w14:val="2610" w14:font="MS Gothic"/>
            </w14:checkbox>
          </w:sdtPr>
          <w:sdtEndPr/>
          <w:sdtContent>
            <w:tc>
              <w:tcPr>
                <w:tcW w:w="1372" w:type="dxa"/>
                <w:vAlign w:val="center"/>
              </w:tcPr>
              <w:p w14:paraId="63A3506F" w14:textId="2465D1DD" w:rsidR="00216DDD" w:rsidRPr="00620E70" w:rsidRDefault="00216DDD" w:rsidP="00216D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Display" w:eastAsia="Times New Roman" w:hAnsi="Aptos Display" w:cs="Arial"/>
                    <w:b/>
                    <w:sz w:val="20"/>
                    <w:szCs w:val="20"/>
                    <w:bdr w:val="none" w:sz="0" w:space="0" w:color="auto"/>
                    <w:lang w:val="en-GB"/>
                  </w:rPr>
                </w:pPr>
                <w:r w:rsidRPr="00620E70">
                  <w:rPr>
                    <w:rFonts w:ascii="Aptos Display" w:eastAsia="MS Gothic" w:hAnsi="Aptos Display" w:cs="Segoe UI Symbol"/>
                    <w:b/>
                    <w:sz w:val="20"/>
                    <w:szCs w:val="20"/>
                    <w:bdr w:val="none" w:sz="0" w:space="0" w:color="auto"/>
                  </w:rPr>
                  <w:t>☐</w:t>
                </w:r>
              </w:p>
            </w:tc>
          </w:sdtContent>
        </w:sdt>
      </w:tr>
    </w:tbl>
    <w:p w14:paraId="7EBE3381" w14:textId="77777777" w:rsidR="00ED18AF" w:rsidRPr="00620E70" w:rsidRDefault="00ED18AF" w:rsidP="00003C8C">
      <w:pPr>
        <w:pStyle w:val="Heading1"/>
        <w:numPr>
          <w:ilvl w:val="0"/>
          <w:numId w:val="0"/>
        </w:numPr>
        <w:ind w:left="794" w:hanging="794"/>
        <w:rPr>
          <w:rFonts w:ascii="Aptos Display" w:hAnsi="Aptos Display" w:cs="Arial"/>
          <w:sz w:val="20"/>
          <w:szCs w:val="20"/>
          <w:bdr w:val="none" w:sz="0" w:space="0" w:color="auto"/>
          <w:lang w:val="en-GB"/>
        </w:rPr>
      </w:pPr>
      <w:bookmarkStart w:id="4" w:name="_Appendix_A"/>
      <w:bookmarkStart w:id="5" w:name="_Appendix_A:_Meeting"/>
      <w:bookmarkStart w:id="6" w:name="_Meeting_1_(Discuss"/>
      <w:bookmarkEnd w:id="4"/>
      <w:bookmarkEnd w:id="5"/>
      <w:bookmarkEnd w:id="6"/>
    </w:p>
    <w:p w14:paraId="3FD379A1" w14:textId="77777777" w:rsidR="00ED18AF" w:rsidRPr="00620E70" w:rsidRDefault="00ED18AF">
      <w:pPr>
        <w:rPr>
          <w:rFonts w:ascii="Aptos Display" w:eastAsiaTheme="majorEastAsia" w:hAnsi="Aptos Display" w:cs="Arial"/>
          <w:b/>
          <w:sz w:val="20"/>
          <w:szCs w:val="20"/>
          <w:bdr w:val="none" w:sz="0" w:space="0" w:color="auto"/>
          <w:lang w:val="en-GB"/>
        </w:rPr>
      </w:pPr>
      <w:r w:rsidRPr="00620E70">
        <w:rPr>
          <w:rFonts w:ascii="Aptos Display" w:hAnsi="Aptos Display" w:cs="Arial"/>
          <w:sz w:val="20"/>
          <w:szCs w:val="20"/>
          <w:bdr w:val="none" w:sz="0" w:space="0" w:color="auto"/>
          <w:lang w:val="en-GB"/>
        </w:rPr>
        <w:br w:type="page"/>
      </w:r>
    </w:p>
    <w:p w14:paraId="607C746F" w14:textId="61CAE581" w:rsidR="00CD3685" w:rsidRPr="00620E70" w:rsidRDefault="004C039A" w:rsidP="00781957">
      <w:pPr>
        <w:pStyle w:val="Heading1"/>
        <w:numPr>
          <w:ilvl w:val="0"/>
          <w:numId w:val="0"/>
        </w:numPr>
        <w:ind w:left="794" w:hanging="794"/>
        <w:rPr>
          <w:rFonts w:ascii="Aptos Display" w:hAnsi="Aptos Display"/>
          <w:sz w:val="20"/>
          <w:szCs w:val="20"/>
        </w:rPr>
      </w:pPr>
      <w:bookmarkStart w:id="7" w:name="_Meeting_1_(Discuss_1"/>
      <w:bookmarkEnd w:id="7"/>
      <w:r w:rsidRPr="00620E70">
        <w:rPr>
          <w:rFonts w:ascii="Aptos Display" w:hAnsi="Aptos Display"/>
          <w:sz w:val="20"/>
          <w:szCs w:val="20"/>
        </w:rPr>
        <w:lastRenderedPageBreak/>
        <w:t>Me</w:t>
      </w:r>
      <w:r w:rsidR="00CD3685" w:rsidRPr="00620E70">
        <w:rPr>
          <w:rFonts w:ascii="Aptos Display" w:hAnsi="Aptos Display"/>
          <w:sz w:val="20"/>
          <w:szCs w:val="20"/>
        </w:rPr>
        <w:t>eting</w:t>
      </w:r>
      <w:r w:rsidR="002E6BFA" w:rsidRPr="00620E70">
        <w:rPr>
          <w:rFonts w:ascii="Aptos Display" w:hAnsi="Aptos Display"/>
          <w:sz w:val="20"/>
          <w:szCs w:val="20"/>
        </w:rPr>
        <w:t xml:space="preserve"> </w:t>
      </w:r>
      <w:r w:rsidRPr="00620E70">
        <w:rPr>
          <w:rFonts w:ascii="Aptos Display" w:hAnsi="Aptos Display"/>
          <w:sz w:val="20"/>
          <w:szCs w:val="20"/>
        </w:rPr>
        <w:t xml:space="preserve">1 (Discuss leave arrangements) </w:t>
      </w:r>
    </w:p>
    <w:p w14:paraId="0FFB79CD" w14:textId="77777777" w:rsidR="002E6BFA" w:rsidRPr="00620E70" w:rsidRDefault="002E6BFA" w:rsidP="001D28C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p>
    <w:p w14:paraId="37F5E972" w14:textId="0900FDCE" w:rsidR="00D20EA7" w:rsidRPr="00620E70" w:rsidRDefault="00D20EA7" w:rsidP="001D28C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 xml:space="preserve">The line manager and employee should use this </w:t>
      </w:r>
      <w:r w:rsidR="001D4F3F" w:rsidRPr="00620E70">
        <w:rPr>
          <w:rFonts w:ascii="Aptos Display" w:eastAsia="Times New Roman" w:hAnsi="Aptos Display" w:cs="Arial"/>
          <w:b/>
          <w:bCs/>
          <w:sz w:val="20"/>
          <w:szCs w:val="20"/>
          <w:bdr w:val="none" w:sz="0" w:space="0" w:color="auto"/>
          <w:lang w:val="en-GB"/>
        </w:rPr>
        <w:t>meeting</w:t>
      </w:r>
      <w:r w:rsidRPr="00620E70">
        <w:rPr>
          <w:rFonts w:ascii="Aptos Display" w:eastAsia="Times New Roman" w:hAnsi="Aptos Display" w:cs="Arial"/>
          <w:b/>
          <w:bCs/>
          <w:sz w:val="20"/>
          <w:szCs w:val="20"/>
          <w:bdr w:val="none" w:sz="0" w:space="0" w:color="auto"/>
          <w:lang w:val="en-GB"/>
        </w:rPr>
        <w:t xml:space="preserve"> to:</w:t>
      </w:r>
    </w:p>
    <w:p w14:paraId="582783C1" w14:textId="15F52E6A" w:rsidR="006837F2" w:rsidRPr="00620E70" w:rsidRDefault="006837F2" w:rsidP="0034692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Review risk assessment report and follow up on any actions</w:t>
      </w:r>
      <w:r w:rsidR="002A52C9" w:rsidRPr="00620E70">
        <w:rPr>
          <w:rFonts w:ascii="Aptos Display" w:eastAsia="Times New Roman" w:hAnsi="Aptos Display" w:cs="Arial"/>
          <w:sz w:val="20"/>
          <w:szCs w:val="20"/>
          <w:bdr w:val="none" w:sz="0" w:space="0" w:color="auto"/>
          <w:lang w:val="en-GB"/>
        </w:rPr>
        <w:t xml:space="preserve"> (where relevant)</w:t>
      </w:r>
      <w:r w:rsidRPr="00620E70">
        <w:rPr>
          <w:rFonts w:ascii="Aptos Display" w:eastAsia="Times New Roman" w:hAnsi="Aptos Display" w:cs="Arial"/>
          <w:sz w:val="20"/>
          <w:szCs w:val="20"/>
          <w:bdr w:val="none" w:sz="0" w:space="0" w:color="auto"/>
          <w:lang w:val="en-GB"/>
        </w:rPr>
        <w:t xml:space="preserve">. </w:t>
      </w:r>
    </w:p>
    <w:p w14:paraId="32C40E0A" w14:textId="5E58C2A5" w:rsidR="006837F2" w:rsidRPr="00620E70" w:rsidRDefault="006837F2" w:rsidP="0034692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Consider if there are any support/adjustment required to the role </w:t>
      </w:r>
      <w:r w:rsidR="002A52C9" w:rsidRPr="00620E70">
        <w:rPr>
          <w:rFonts w:ascii="Aptos Display" w:eastAsia="Times New Roman" w:hAnsi="Aptos Display" w:cs="Arial"/>
          <w:sz w:val="20"/>
          <w:szCs w:val="20"/>
          <w:bdr w:val="none" w:sz="0" w:space="0" w:color="auto"/>
          <w:lang w:val="en-GB"/>
        </w:rPr>
        <w:t>(</w:t>
      </w:r>
      <w:r w:rsidRPr="00620E70">
        <w:rPr>
          <w:rFonts w:ascii="Aptos Display" w:eastAsia="Times New Roman" w:hAnsi="Aptos Display" w:cs="Arial"/>
          <w:sz w:val="20"/>
          <w:szCs w:val="20"/>
          <w:bdr w:val="none" w:sz="0" w:space="0" w:color="auto"/>
          <w:lang w:val="en-GB"/>
        </w:rPr>
        <w:t>e.g., does Occupational Health need to be informed? Are there any concerns that the line manager needs to be made aware of that was not covered in the risk assessment?</w:t>
      </w:r>
      <w:r w:rsidR="002A52C9" w:rsidRPr="00620E70">
        <w:rPr>
          <w:rFonts w:ascii="Aptos Display" w:eastAsia="Times New Roman" w:hAnsi="Aptos Display" w:cs="Arial"/>
          <w:sz w:val="20"/>
          <w:szCs w:val="20"/>
          <w:bdr w:val="none" w:sz="0" w:space="0" w:color="auto"/>
          <w:lang w:val="en-GB"/>
        </w:rPr>
        <w:t>)</w:t>
      </w:r>
      <w:r w:rsidRPr="00620E70">
        <w:rPr>
          <w:rFonts w:ascii="Aptos Display" w:eastAsia="Times New Roman" w:hAnsi="Aptos Display" w:cs="Arial"/>
          <w:sz w:val="20"/>
          <w:szCs w:val="20"/>
          <w:bdr w:val="none" w:sz="0" w:space="0" w:color="auto"/>
          <w:lang w:val="en-GB"/>
        </w:rPr>
        <w:t xml:space="preserve"> </w:t>
      </w:r>
      <w:r w:rsidR="00346920" w:rsidRPr="00620E70">
        <w:rPr>
          <w:rFonts w:ascii="Aptos Display" w:eastAsia="Times New Roman" w:hAnsi="Aptos Display" w:cs="Arial"/>
          <w:b/>
          <w:bCs/>
          <w:sz w:val="20"/>
          <w:szCs w:val="20"/>
          <w:bdr w:val="none" w:sz="0" w:space="0" w:color="auto"/>
          <w:lang w:val="en-GB"/>
        </w:rPr>
        <w:t>Note:</w:t>
      </w:r>
      <w:r w:rsidR="00346920" w:rsidRPr="00620E70">
        <w:rPr>
          <w:rFonts w:ascii="Aptos Display" w:eastAsia="Times New Roman" w:hAnsi="Aptos Display" w:cs="Arial"/>
          <w:sz w:val="20"/>
          <w:szCs w:val="20"/>
          <w:bdr w:val="none" w:sz="0" w:space="0" w:color="auto"/>
          <w:lang w:val="en-GB"/>
        </w:rPr>
        <w:t xml:space="preserve"> this should be an ongoing review point for expectant mothers throughout the pregnancy. </w:t>
      </w:r>
    </w:p>
    <w:p w14:paraId="6B533F8E" w14:textId="6068E272" w:rsidR="00D20EA7" w:rsidRPr="00620E70" w:rsidRDefault="00D005BA" w:rsidP="0034692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Discuss f</w:t>
      </w:r>
      <w:r w:rsidR="001D4F3F" w:rsidRPr="00620E70">
        <w:rPr>
          <w:rFonts w:ascii="Aptos Display" w:eastAsia="Times New Roman" w:hAnsi="Aptos Display" w:cs="Arial"/>
          <w:sz w:val="20"/>
          <w:szCs w:val="20"/>
          <w:bdr w:val="none" w:sz="0" w:space="0" w:color="auto"/>
          <w:lang w:val="en-GB"/>
        </w:rPr>
        <w:t>amily leave proposed start/end dates</w:t>
      </w:r>
      <w:r w:rsidRPr="00620E70">
        <w:rPr>
          <w:rFonts w:ascii="Aptos Display" w:eastAsia="Times New Roman" w:hAnsi="Aptos Display" w:cs="Arial"/>
          <w:sz w:val="20"/>
          <w:szCs w:val="20"/>
          <w:bdr w:val="none" w:sz="0" w:space="0" w:color="auto"/>
          <w:lang w:val="en-GB"/>
        </w:rPr>
        <w:t>.</w:t>
      </w:r>
    </w:p>
    <w:p w14:paraId="4FB9F5EA" w14:textId="495E7FD4" w:rsidR="001D4F3F" w:rsidRPr="00620E70" w:rsidRDefault="001D4F3F" w:rsidP="0034692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Review the policy and agree what needs to be actioned</w:t>
      </w:r>
      <w:r w:rsidR="00401792" w:rsidRPr="00620E70">
        <w:rPr>
          <w:rFonts w:ascii="Aptos Display" w:eastAsia="Times New Roman" w:hAnsi="Aptos Display" w:cs="Arial"/>
          <w:sz w:val="20"/>
          <w:szCs w:val="20"/>
          <w:bdr w:val="none" w:sz="0" w:space="0" w:color="auto"/>
          <w:lang w:val="en-GB"/>
        </w:rPr>
        <w:t>, when</w:t>
      </w:r>
      <w:r w:rsidRPr="00620E70">
        <w:rPr>
          <w:rFonts w:ascii="Aptos Display" w:eastAsia="Times New Roman" w:hAnsi="Aptos Display" w:cs="Arial"/>
          <w:sz w:val="20"/>
          <w:szCs w:val="20"/>
          <w:bdr w:val="none" w:sz="0" w:space="0" w:color="auto"/>
          <w:lang w:val="en-GB"/>
        </w:rPr>
        <w:t xml:space="preserve"> and who needs to be informed</w:t>
      </w:r>
      <w:r w:rsidR="00D005BA" w:rsidRPr="00620E70">
        <w:rPr>
          <w:rFonts w:ascii="Aptos Display" w:eastAsia="Times New Roman" w:hAnsi="Aptos Display" w:cs="Arial"/>
          <w:sz w:val="20"/>
          <w:szCs w:val="20"/>
          <w:bdr w:val="none" w:sz="0" w:space="0" w:color="auto"/>
          <w:lang w:val="en-GB"/>
        </w:rPr>
        <w:t>.</w:t>
      </w:r>
      <w:r w:rsidRPr="00620E70">
        <w:rPr>
          <w:rFonts w:ascii="Aptos Display" w:eastAsia="Times New Roman" w:hAnsi="Aptos Display" w:cs="Arial"/>
          <w:sz w:val="20"/>
          <w:szCs w:val="20"/>
          <w:bdr w:val="none" w:sz="0" w:space="0" w:color="auto"/>
          <w:lang w:val="en-GB"/>
        </w:rPr>
        <w:t xml:space="preserve"> </w:t>
      </w:r>
    </w:p>
    <w:p w14:paraId="73AB0791" w14:textId="08B727C1" w:rsidR="001D4F3F" w:rsidRPr="00620E70" w:rsidRDefault="001D4F3F" w:rsidP="0034692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Confirm if there are any pre-arranged appointments</w:t>
      </w:r>
      <w:r w:rsidR="006D50D4" w:rsidRPr="00620E70">
        <w:rPr>
          <w:rFonts w:ascii="Aptos Display" w:eastAsia="Times New Roman" w:hAnsi="Aptos Display" w:cs="Arial"/>
          <w:sz w:val="20"/>
          <w:szCs w:val="20"/>
          <w:bdr w:val="none" w:sz="0" w:space="0" w:color="auto"/>
          <w:lang w:val="en-GB"/>
        </w:rPr>
        <w:t xml:space="preserve"> </w:t>
      </w:r>
      <w:r w:rsidR="007F22FC" w:rsidRPr="00620E70">
        <w:rPr>
          <w:rFonts w:ascii="Aptos Display" w:eastAsia="Times New Roman" w:hAnsi="Aptos Display" w:cs="Arial"/>
          <w:sz w:val="20"/>
          <w:szCs w:val="20"/>
          <w:bdr w:val="none" w:sz="0" w:space="0" w:color="auto"/>
          <w:lang w:val="en-GB"/>
        </w:rPr>
        <w:t xml:space="preserve">(e.g. antenatal/adoption) </w:t>
      </w:r>
      <w:r w:rsidR="006D50D4" w:rsidRPr="00620E70">
        <w:rPr>
          <w:rFonts w:ascii="Aptos Display" w:eastAsia="Times New Roman" w:hAnsi="Aptos Display" w:cs="Arial"/>
          <w:sz w:val="20"/>
          <w:szCs w:val="20"/>
          <w:bdr w:val="none" w:sz="0" w:space="0" w:color="auto"/>
          <w:lang w:val="en-GB"/>
        </w:rPr>
        <w:t xml:space="preserve">scheduled during </w:t>
      </w:r>
      <w:r w:rsidR="007F22FC" w:rsidRPr="00620E70">
        <w:rPr>
          <w:rFonts w:ascii="Aptos Display" w:eastAsia="Times New Roman" w:hAnsi="Aptos Display" w:cs="Arial"/>
          <w:sz w:val="20"/>
          <w:szCs w:val="20"/>
          <w:bdr w:val="none" w:sz="0" w:space="0" w:color="auto"/>
          <w:lang w:val="en-GB"/>
        </w:rPr>
        <w:t xml:space="preserve">the employee’s </w:t>
      </w:r>
      <w:r w:rsidR="006D50D4" w:rsidRPr="00620E70">
        <w:rPr>
          <w:rFonts w:ascii="Aptos Display" w:eastAsia="Times New Roman" w:hAnsi="Aptos Display" w:cs="Arial"/>
          <w:sz w:val="20"/>
          <w:szCs w:val="20"/>
          <w:bdr w:val="none" w:sz="0" w:space="0" w:color="auto"/>
          <w:lang w:val="en-GB"/>
        </w:rPr>
        <w:t xml:space="preserve">working hours that </w:t>
      </w:r>
      <w:r w:rsidR="007F22FC" w:rsidRPr="00620E70">
        <w:rPr>
          <w:rFonts w:ascii="Aptos Display" w:eastAsia="Times New Roman" w:hAnsi="Aptos Display" w:cs="Arial"/>
          <w:sz w:val="20"/>
          <w:szCs w:val="20"/>
          <w:bdr w:val="none" w:sz="0" w:space="0" w:color="auto"/>
          <w:lang w:val="en-GB"/>
        </w:rPr>
        <w:t xml:space="preserve">they </w:t>
      </w:r>
      <w:r w:rsidR="006D50D4" w:rsidRPr="00620E70">
        <w:rPr>
          <w:rFonts w:ascii="Aptos Display" w:eastAsia="Times New Roman" w:hAnsi="Aptos Display" w:cs="Arial"/>
          <w:sz w:val="20"/>
          <w:szCs w:val="20"/>
          <w:bdr w:val="none" w:sz="0" w:space="0" w:color="auto"/>
          <w:lang w:val="en-GB"/>
        </w:rPr>
        <w:t xml:space="preserve">will </w:t>
      </w:r>
      <w:r w:rsidR="007F22FC" w:rsidRPr="00620E70">
        <w:rPr>
          <w:rFonts w:ascii="Aptos Display" w:eastAsia="Times New Roman" w:hAnsi="Aptos Display" w:cs="Arial"/>
          <w:sz w:val="20"/>
          <w:szCs w:val="20"/>
          <w:bdr w:val="none" w:sz="0" w:space="0" w:color="auto"/>
          <w:lang w:val="en-GB"/>
        </w:rPr>
        <w:t xml:space="preserve">be </w:t>
      </w:r>
      <w:r w:rsidR="006D50D4" w:rsidRPr="00620E70">
        <w:rPr>
          <w:rFonts w:ascii="Aptos Display" w:eastAsia="Times New Roman" w:hAnsi="Aptos Display" w:cs="Arial"/>
          <w:sz w:val="20"/>
          <w:szCs w:val="20"/>
          <w:bdr w:val="none" w:sz="0" w:space="0" w:color="auto"/>
          <w:lang w:val="en-GB"/>
        </w:rPr>
        <w:t>require</w:t>
      </w:r>
      <w:r w:rsidR="007F22FC" w:rsidRPr="00620E70">
        <w:rPr>
          <w:rFonts w:ascii="Aptos Display" w:eastAsia="Times New Roman" w:hAnsi="Aptos Display" w:cs="Arial"/>
          <w:sz w:val="20"/>
          <w:szCs w:val="20"/>
          <w:bdr w:val="none" w:sz="0" w:space="0" w:color="auto"/>
          <w:lang w:val="en-GB"/>
        </w:rPr>
        <w:t xml:space="preserve">d </w:t>
      </w:r>
      <w:r w:rsidR="006D50D4" w:rsidRPr="00620E70">
        <w:rPr>
          <w:rFonts w:ascii="Aptos Display" w:eastAsia="Times New Roman" w:hAnsi="Aptos Display" w:cs="Arial"/>
          <w:sz w:val="20"/>
          <w:szCs w:val="20"/>
          <w:bdr w:val="none" w:sz="0" w:space="0" w:color="auto"/>
          <w:lang w:val="en-GB"/>
        </w:rPr>
        <w:t xml:space="preserve">to attend.  </w:t>
      </w:r>
    </w:p>
    <w:p w14:paraId="7E976573" w14:textId="5B180E01" w:rsidR="00BD5913" w:rsidRPr="00620E70" w:rsidRDefault="00346920" w:rsidP="0034692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Discuss whether</w:t>
      </w:r>
      <w:r w:rsidR="002A52C9" w:rsidRPr="00620E70">
        <w:rPr>
          <w:rFonts w:ascii="Aptos Display" w:eastAsia="Times New Roman" w:hAnsi="Aptos Display" w:cs="Arial"/>
          <w:sz w:val="20"/>
          <w:szCs w:val="20"/>
          <w:bdr w:val="none" w:sz="0" w:space="0" w:color="auto"/>
          <w:lang w:val="en-GB"/>
        </w:rPr>
        <w:t xml:space="preserve"> </w:t>
      </w:r>
      <w:r w:rsidR="00BD5913" w:rsidRPr="00620E70">
        <w:rPr>
          <w:rFonts w:ascii="Aptos Display" w:hAnsi="Aptos Display" w:cs="Arial"/>
          <w:sz w:val="20"/>
          <w:szCs w:val="20"/>
          <w:u w:color="499BC9" w:themeColor="accent1"/>
        </w:rPr>
        <w:t>Shared Parental Leave</w:t>
      </w:r>
      <w:r w:rsidR="00BD5913" w:rsidRPr="00620E70">
        <w:rPr>
          <w:rFonts w:ascii="Aptos Display" w:eastAsia="Times New Roman" w:hAnsi="Aptos Display" w:cs="Arial"/>
          <w:sz w:val="20"/>
          <w:szCs w:val="20"/>
          <w:bdr w:val="none" w:sz="0" w:space="0" w:color="auto"/>
          <w:lang w:val="en-GB"/>
        </w:rPr>
        <w:t xml:space="preserve"> </w:t>
      </w:r>
      <w:r w:rsidRPr="00620E70">
        <w:rPr>
          <w:rFonts w:ascii="Aptos Display" w:eastAsia="Times New Roman" w:hAnsi="Aptos Display" w:cs="Arial"/>
          <w:sz w:val="20"/>
          <w:szCs w:val="20"/>
          <w:bdr w:val="none" w:sz="0" w:space="0" w:color="auto"/>
          <w:lang w:val="en-GB"/>
        </w:rPr>
        <w:t>might be a consideration</w:t>
      </w:r>
      <w:r w:rsidR="006D50D4" w:rsidRPr="00620E70">
        <w:rPr>
          <w:rFonts w:ascii="Aptos Display" w:eastAsia="Times New Roman" w:hAnsi="Aptos Display" w:cs="Arial"/>
          <w:sz w:val="20"/>
          <w:szCs w:val="20"/>
          <w:bdr w:val="none" w:sz="0" w:space="0" w:color="auto"/>
          <w:lang w:val="en-GB"/>
        </w:rPr>
        <w:t xml:space="preserve">. </w:t>
      </w:r>
    </w:p>
    <w:p w14:paraId="34A67032" w14:textId="4FD69021" w:rsidR="00BD5913" w:rsidRPr="00620E70" w:rsidRDefault="00BD5913" w:rsidP="0034692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Agree how the news of the pregnancy/adoption to colleagues should be communicated</w:t>
      </w:r>
      <w:r w:rsidR="007F22FC" w:rsidRPr="00620E70">
        <w:rPr>
          <w:rFonts w:ascii="Aptos Display" w:eastAsia="Times New Roman" w:hAnsi="Aptos Display" w:cs="Arial"/>
          <w:sz w:val="20"/>
          <w:szCs w:val="20"/>
          <w:bdr w:val="none" w:sz="0" w:space="0" w:color="auto"/>
          <w:lang w:val="en-GB"/>
        </w:rPr>
        <w:t>.</w:t>
      </w:r>
    </w:p>
    <w:p w14:paraId="13D3CC31" w14:textId="1E7ACF72" w:rsidR="00BD5913" w:rsidRPr="00620E70" w:rsidRDefault="00BD5913" w:rsidP="0034692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Agree date to complete RDS/ARDS before leave commences</w:t>
      </w:r>
      <w:r w:rsidR="007F22FC" w:rsidRPr="00620E70">
        <w:rPr>
          <w:rFonts w:ascii="Aptos Display" w:eastAsia="Times New Roman" w:hAnsi="Aptos Display" w:cs="Arial"/>
          <w:sz w:val="20"/>
          <w:szCs w:val="20"/>
          <w:bdr w:val="none" w:sz="0" w:space="0" w:color="auto"/>
          <w:lang w:val="en-GB"/>
        </w:rPr>
        <w:t>.</w:t>
      </w:r>
    </w:p>
    <w:p w14:paraId="1C6C10EC" w14:textId="65C16C2F" w:rsidR="000F5DDC" w:rsidRPr="00620E70" w:rsidRDefault="000F5DDC" w:rsidP="0034692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Review annual leave entitlement and plan/agree when annual leave will be taken prior to leave. </w:t>
      </w:r>
      <w:r w:rsidR="007F22FC" w:rsidRPr="00620E70">
        <w:rPr>
          <w:rFonts w:ascii="Aptos Display" w:eastAsia="Times New Roman" w:hAnsi="Aptos Display" w:cs="Arial"/>
          <w:sz w:val="20"/>
          <w:szCs w:val="20"/>
          <w:bdr w:val="none" w:sz="0" w:space="0" w:color="auto"/>
          <w:lang w:val="en-GB"/>
        </w:rPr>
        <w:t>(</w:t>
      </w:r>
      <w:r w:rsidR="007F22FC" w:rsidRPr="00620E70">
        <w:rPr>
          <w:rFonts w:ascii="Aptos Display" w:eastAsia="Times New Roman" w:hAnsi="Aptos Display" w:cs="Arial"/>
          <w:b/>
          <w:bCs/>
          <w:sz w:val="20"/>
          <w:szCs w:val="20"/>
          <w:bdr w:val="none" w:sz="0" w:space="0" w:color="auto"/>
          <w:lang w:val="en-GB"/>
        </w:rPr>
        <w:t>Note:</w:t>
      </w:r>
      <w:r w:rsidR="007F22FC" w:rsidRPr="00620E70">
        <w:rPr>
          <w:rFonts w:ascii="Aptos Display" w:eastAsia="Times New Roman" w:hAnsi="Aptos Display" w:cs="Arial"/>
          <w:sz w:val="20"/>
          <w:szCs w:val="20"/>
          <w:bdr w:val="none" w:sz="0" w:space="0" w:color="auto"/>
          <w:lang w:val="en-GB"/>
        </w:rPr>
        <w:t xml:space="preserve"> The employee should take all of their accrued annual leave before commencing their family leave wherever possible). </w:t>
      </w:r>
    </w:p>
    <w:p w14:paraId="3003EF75" w14:textId="200662D5" w:rsidR="00D75842" w:rsidRPr="00620E70" w:rsidRDefault="00D75842" w:rsidP="00D75842">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Inform the employee that they can join</w:t>
      </w:r>
      <w:r w:rsidRPr="00620E70">
        <w:rPr>
          <w:rFonts w:ascii="Aptos Display" w:eastAsia="Times New Roman" w:hAnsi="Aptos Display" w:cs="Arial"/>
          <w:bCs/>
          <w:sz w:val="20"/>
          <w:szCs w:val="20"/>
          <w:bdr w:val="none" w:sz="0" w:space="0" w:color="auto"/>
        </w:rPr>
        <w:t xml:space="preserve"> the University’s </w:t>
      </w:r>
      <w:hyperlink r:id="rId49" w:history="1">
        <w:r w:rsidRPr="00620E70">
          <w:rPr>
            <w:rStyle w:val="Hyperlink"/>
            <w:rFonts w:eastAsia="Times New Roman" w:cs="Arial"/>
            <w:color w:val="2F759E" w:themeColor="accent1" w:themeShade="BF"/>
            <w:szCs w:val="20"/>
            <w:bdr w:val="none" w:sz="0" w:space="0" w:color="auto"/>
            <w:lang w:val="en-GB"/>
          </w:rPr>
          <w:t>staff parents and carers network</w:t>
        </w:r>
      </w:hyperlink>
      <w:r w:rsidRPr="00620E70">
        <w:rPr>
          <w:rStyle w:val="Hyperlink"/>
          <w:rFonts w:eastAsia="Times New Roman" w:cs="Arial"/>
          <w:color w:val="2F759E" w:themeColor="accent1" w:themeShade="BF"/>
          <w:szCs w:val="20"/>
          <w:bdr w:val="none" w:sz="0" w:space="0" w:color="auto"/>
          <w:lang w:val="en-GB"/>
        </w:rPr>
        <w:t xml:space="preserve"> </w:t>
      </w:r>
      <w:r w:rsidRPr="00620E70">
        <w:rPr>
          <w:rFonts w:ascii="Aptos Display" w:eastAsia="Times New Roman" w:hAnsi="Aptos Display" w:cs="Arial"/>
          <w:sz w:val="20"/>
          <w:szCs w:val="20"/>
          <w:bdr w:val="none" w:sz="0" w:space="0" w:color="auto"/>
          <w:lang w:val="en-GB"/>
        </w:rPr>
        <w:t xml:space="preserve">at any time. </w:t>
      </w:r>
    </w:p>
    <w:p w14:paraId="1A100561" w14:textId="40660D6C" w:rsidR="001D4F3F" w:rsidRPr="00620E70" w:rsidRDefault="001D4F3F" w:rsidP="001D4F3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p>
    <w:p w14:paraId="5E84D7E4" w14:textId="33EEAEAD" w:rsidR="00313C65" w:rsidRPr="00620E70" w:rsidRDefault="004C039A" w:rsidP="00003C8C">
      <w:pPr>
        <w:pStyle w:val="Heading1"/>
        <w:numPr>
          <w:ilvl w:val="0"/>
          <w:numId w:val="0"/>
        </w:numPr>
        <w:ind w:left="794" w:hanging="794"/>
        <w:rPr>
          <w:rFonts w:ascii="Aptos Display" w:hAnsi="Aptos Display" w:cs="Arial"/>
          <w:sz w:val="20"/>
          <w:szCs w:val="20"/>
          <w:bdr w:val="none" w:sz="0" w:space="0" w:color="auto"/>
          <w:lang w:val="en-GB"/>
        </w:rPr>
      </w:pPr>
      <w:bookmarkStart w:id="8" w:name="_Meeting_2_(Handover"/>
      <w:bookmarkEnd w:id="8"/>
      <w:r w:rsidRPr="00620E70">
        <w:rPr>
          <w:rFonts w:ascii="Aptos Display" w:hAnsi="Aptos Display" w:cs="Arial"/>
          <w:sz w:val="20"/>
          <w:szCs w:val="20"/>
          <w:bdr w:val="none" w:sz="0" w:space="0" w:color="auto"/>
          <w:lang w:val="en-GB"/>
        </w:rPr>
        <w:t xml:space="preserve">Meeting 2 (Handover meeting before leave) </w:t>
      </w:r>
    </w:p>
    <w:p w14:paraId="282E110B" w14:textId="0A50A7F8" w:rsidR="00313C65" w:rsidRPr="00620E70" w:rsidRDefault="00313C65" w:rsidP="001D28C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p>
    <w:p w14:paraId="656F10C0" w14:textId="781C4466" w:rsidR="00313C65" w:rsidRPr="00620E70" w:rsidRDefault="00313C65" w:rsidP="00313C65">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The line manager and employee should use this meeting to discuss the following:</w:t>
      </w:r>
    </w:p>
    <w:p w14:paraId="3C0C5CC3" w14:textId="2CA4B240" w:rsidR="00313C65" w:rsidRPr="00620E70" w:rsidRDefault="00313C65" w:rsidP="00346920">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Communication protocols – </w:t>
      </w:r>
      <w:r w:rsidR="006B43C1" w:rsidRPr="00620E70">
        <w:rPr>
          <w:rFonts w:ascii="Aptos Display" w:eastAsia="Times New Roman" w:hAnsi="Aptos Display" w:cs="Arial"/>
          <w:sz w:val="20"/>
          <w:szCs w:val="20"/>
          <w:bdr w:val="none" w:sz="0" w:space="0" w:color="auto"/>
          <w:lang w:val="en-GB"/>
        </w:rPr>
        <w:t xml:space="preserve">Agree contact arrangements and communication for the leave period. (e.g., </w:t>
      </w:r>
      <w:r w:rsidRPr="00620E70">
        <w:rPr>
          <w:rFonts w:ascii="Aptos Display" w:eastAsia="Times New Roman" w:hAnsi="Aptos Display" w:cs="Arial"/>
          <w:sz w:val="20"/>
          <w:szCs w:val="20"/>
          <w:bdr w:val="none" w:sz="0" w:space="0" w:color="auto"/>
          <w:lang w:val="en-GB"/>
        </w:rPr>
        <w:t xml:space="preserve">what does the employee want to be kept informed of, how </w:t>
      </w:r>
      <w:r w:rsidR="00727989" w:rsidRPr="00620E70">
        <w:rPr>
          <w:rFonts w:ascii="Aptos Display" w:eastAsia="Times New Roman" w:hAnsi="Aptos Display" w:cs="Arial"/>
          <w:sz w:val="20"/>
          <w:szCs w:val="20"/>
          <w:bdr w:val="none" w:sz="0" w:space="0" w:color="auto"/>
          <w:lang w:val="en-GB"/>
        </w:rPr>
        <w:t>frequent,</w:t>
      </w:r>
      <w:r w:rsidRPr="00620E70">
        <w:rPr>
          <w:rFonts w:ascii="Aptos Display" w:eastAsia="Times New Roman" w:hAnsi="Aptos Display" w:cs="Arial"/>
          <w:sz w:val="20"/>
          <w:szCs w:val="20"/>
          <w:bdr w:val="none" w:sz="0" w:space="0" w:color="auto"/>
          <w:lang w:val="en-GB"/>
        </w:rPr>
        <w:t xml:space="preserve"> how should the line manager keep in touch (email/</w:t>
      </w:r>
      <w:r w:rsidR="000F5DDC" w:rsidRPr="00620E70">
        <w:rPr>
          <w:rFonts w:ascii="Aptos Display" w:eastAsia="Times New Roman" w:hAnsi="Aptos Display" w:cs="Arial"/>
          <w:sz w:val="20"/>
          <w:szCs w:val="20"/>
          <w:bdr w:val="none" w:sz="0" w:space="0" w:color="auto"/>
          <w:lang w:val="en-GB"/>
        </w:rPr>
        <w:t>text/</w:t>
      </w:r>
      <w:r w:rsidRPr="00620E70">
        <w:rPr>
          <w:rFonts w:ascii="Aptos Display" w:eastAsia="Times New Roman" w:hAnsi="Aptos Display" w:cs="Arial"/>
          <w:sz w:val="20"/>
          <w:szCs w:val="20"/>
          <w:bdr w:val="none" w:sz="0" w:space="0" w:color="auto"/>
          <w:lang w:val="en-GB"/>
        </w:rPr>
        <w:t>phone)</w:t>
      </w:r>
      <w:r w:rsidR="006B43C1" w:rsidRPr="00620E70">
        <w:rPr>
          <w:rFonts w:ascii="Aptos Display" w:eastAsia="Times New Roman" w:hAnsi="Aptos Display" w:cs="Arial"/>
          <w:sz w:val="20"/>
          <w:szCs w:val="20"/>
          <w:bdr w:val="none" w:sz="0" w:space="0" w:color="auto"/>
          <w:lang w:val="en-GB"/>
        </w:rPr>
        <w:t>?</w:t>
      </w:r>
      <w:r w:rsidR="00727989" w:rsidRPr="00620E70">
        <w:rPr>
          <w:rFonts w:ascii="Aptos Display" w:eastAsia="Times New Roman" w:hAnsi="Aptos Display" w:cs="Arial"/>
          <w:sz w:val="20"/>
          <w:szCs w:val="20"/>
          <w:bdr w:val="none" w:sz="0" w:space="0" w:color="auto"/>
          <w:lang w:val="en-GB"/>
        </w:rPr>
        <w:t>)</w:t>
      </w:r>
    </w:p>
    <w:p w14:paraId="3970270E" w14:textId="4C7E4654" w:rsidR="00313C65" w:rsidRPr="00620E70" w:rsidRDefault="00313C65" w:rsidP="00346920">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Employee </w:t>
      </w:r>
      <w:r w:rsidR="00401792" w:rsidRPr="00620E70">
        <w:rPr>
          <w:rFonts w:ascii="Aptos Display" w:eastAsia="Times New Roman" w:hAnsi="Aptos Display" w:cs="Arial"/>
          <w:sz w:val="20"/>
          <w:szCs w:val="20"/>
          <w:bdr w:val="none" w:sz="0" w:space="0" w:color="auto"/>
          <w:lang w:val="en-GB"/>
        </w:rPr>
        <w:t xml:space="preserve">should </w:t>
      </w:r>
      <w:r w:rsidRPr="00620E70">
        <w:rPr>
          <w:rFonts w:ascii="Aptos Display" w:eastAsia="Times New Roman" w:hAnsi="Aptos Display" w:cs="Arial"/>
          <w:sz w:val="20"/>
          <w:szCs w:val="20"/>
          <w:bdr w:val="none" w:sz="0" w:space="0" w:color="auto"/>
          <w:lang w:val="en-GB"/>
        </w:rPr>
        <w:t>provide work information</w:t>
      </w:r>
      <w:r w:rsidR="00401792" w:rsidRPr="00620E70">
        <w:rPr>
          <w:rFonts w:ascii="Aptos Display" w:eastAsia="Times New Roman" w:hAnsi="Aptos Display" w:cs="Arial"/>
          <w:sz w:val="20"/>
          <w:szCs w:val="20"/>
          <w:bdr w:val="none" w:sz="0" w:space="0" w:color="auto"/>
          <w:lang w:val="en-GB"/>
        </w:rPr>
        <w:t>/handover</w:t>
      </w:r>
      <w:r w:rsidRPr="00620E70">
        <w:rPr>
          <w:rFonts w:ascii="Aptos Display" w:eastAsia="Times New Roman" w:hAnsi="Aptos Display" w:cs="Arial"/>
          <w:sz w:val="20"/>
          <w:szCs w:val="20"/>
          <w:bdr w:val="none" w:sz="0" w:space="0" w:color="auto"/>
          <w:lang w:val="en-GB"/>
        </w:rPr>
        <w:t xml:space="preserve"> to line manager </w:t>
      </w:r>
      <w:r w:rsidR="00727989" w:rsidRPr="00620E70">
        <w:rPr>
          <w:rFonts w:ascii="Aptos Display" w:eastAsia="Times New Roman" w:hAnsi="Aptos Display" w:cs="Arial"/>
          <w:sz w:val="20"/>
          <w:szCs w:val="20"/>
          <w:bdr w:val="none" w:sz="0" w:space="0" w:color="auto"/>
          <w:lang w:val="en-GB"/>
        </w:rPr>
        <w:t>(</w:t>
      </w:r>
      <w:r w:rsidRPr="00620E70">
        <w:rPr>
          <w:rFonts w:ascii="Aptos Display" w:eastAsia="Times New Roman" w:hAnsi="Aptos Display" w:cs="Arial"/>
          <w:sz w:val="20"/>
          <w:szCs w:val="20"/>
          <w:bdr w:val="none" w:sz="0" w:space="0" w:color="auto"/>
          <w:lang w:val="en-GB"/>
        </w:rPr>
        <w:t>e.g. workload pending or incomplete, key contacts, where data is stored etc</w:t>
      </w:r>
      <w:r w:rsidR="00727989" w:rsidRPr="00620E70">
        <w:rPr>
          <w:rFonts w:ascii="Aptos Display" w:eastAsia="Times New Roman" w:hAnsi="Aptos Display" w:cs="Arial"/>
          <w:sz w:val="20"/>
          <w:szCs w:val="20"/>
          <w:bdr w:val="none" w:sz="0" w:space="0" w:color="auto"/>
          <w:lang w:val="en-GB"/>
        </w:rPr>
        <w:t>).</w:t>
      </w:r>
      <w:r w:rsidRPr="00620E70">
        <w:rPr>
          <w:rFonts w:ascii="Aptos Display" w:eastAsia="Times New Roman" w:hAnsi="Aptos Display" w:cs="Arial"/>
          <w:sz w:val="20"/>
          <w:szCs w:val="20"/>
          <w:bdr w:val="none" w:sz="0" w:space="0" w:color="auto"/>
          <w:lang w:val="en-GB"/>
        </w:rPr>
        <w:t xml:space="preserve"> </w:t>
      </w:r>
    </w:p>
    <w:p w14:paraId="652C445C" w14:textId="249B88B7" w:rsidR="000F5DDC" w:rsidRPr="00620E70" w:rsidRDefault="000F5DDC" w:rsidP="00346920">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Remind the employee of right to request </w:t>
      </w:r>
      <w:r w:rsidR="00727989" w:rsidRPr="00620E70">
        <w:rPr>
          <w:rFonts w:ascii="Aptos Display" w:eastAsia="Times New Roman" w:hAnsi="Aptos Display" w:cs="Arial"/>
          <w:sz w:val="20"/>
          <w:szCs w:val="20"/>
          <w:bdr w:val="none" w:sz="0" w:space="0" w:color="auto"/>
          <w:lang w:val="en-GB"/>
        </w:rPr>
        <w:t>keeping in touch (</w:t>
      </w:r>
      <w:r w:rsidRPr="00620E70">
        <w:rPr>
          <w:rFonts w:ascii="Aptos Display" w:eastAsia="Times New Roman" w:hAnsi="Aptos Display" w:cs="Arial"/>
          <w:sz w:val="20"/>
          <w:szCs w:val="20"/>
          <w:bdr w:val="none" w:sz="0" w:space="0" w:color="auto"/>
          <w:lang w:val="en-GB"/>
        </w:rPr>
        <w:t>KIT</w:t>
      </w:r>
      <w:r w:rsidR="00727989" w:rsidRPr="00620E70">
        <w:rPr>
          <w:rFonts w:ascii="Aptos Display" w:eastAsia="Times New Roman" w:hAnsi="Aptos Display" w:cs="Arial"/>
          <w:sz w:val="20"/>
          <w:szCs w:val="20"/>
          <w:bdr w:val="none" w:sz="0" w:space="0" w:color="auto"/>
          <w:lang w:val="en-GB"/>
        </w:rPr>
        <w:t>)</w:t>
      </w:r>
      <w:r w:rsidRPr="00620E70">
        <w:rPr>
          <w:rFonts w:ascii="Aptos Display" w:eastAsia="Times New Roman" w:hAnsi="Aptos Display" w:cs="Arial"/>
          <w:sz w:val="20"/>
          <w:szCs w:val="20"/>
          <w:bdr w:val="none" w:sz="0" w:space="0" w:color="auto"/>
          <w:lang w:val="en-GB"/>
        </w:rPr>
        <w:t xml:space="preserve"> days during leave</w:t>
      </w:r>
      <w:r w:rsidR="00727989" w:rsidRPr="00620E70">
        <w:rPr>
          <w:rFonts w:ascii="Aptos Display" w:eastAsia="Times New Roman" w:hAnsi="Aptos Display" w:cs="Arial"/>
          <w:sz w:val="20"/>
          <w:szCs w:val="20"/>
          <w:bdr w:val="none" w:sz="0" w:space="0" w:color="auto"/>
          <w:lang w:val="en-GB"/>
        </w:rPr>
        <w:t>.</w:t>
      </w:r>
      <w:r w:rsidRPr="00620E70">
        <w:rPr>
          <w:rFonts w:ascii="Aptos Display" w:eastAsia="Times New Roman" w:hAnsi="Aptos Display" w:cs="Arial"/>
          <w:sz w:val="20"/>
          <w:szCs w:val="20"/>
          <w:bdr w:val="none" w:sz="0" w:space="0" w:color="auto"/>
          <w:lang w:val="en-GB"/>
        </w:rPr>
        <w:t xml:space="preserve"> </w:t>
      </w:r>
    </w:p>
    <w:p w14:paraId="03E7F418" w14:textId="44CED4F2" w:rsidR="004F3743" w:rsidRPr="00620E70" w:rsidRDefault="004F3743" w:rsidP="00346920">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Remind the employee about the right to </w:t>
      </w:r>
      <w:hyperlink r:id="rId50" w:history="1">
        <w:r w:rsidRPr="00620E70">
          <w:rPr>
            <w:rStyle w:val="Hyperlink"/>
            <w:rFonts w:eastAsia="Times New Roman" w:cs="Arial"/>
            <w:szCs w:val="20"/>
            <w:bdr w:val="none" w:sz="0" w:space="0" w:color="auto"/>
            <w:lang w:val="en-GB"/>
          </w:rPr>
          <w:t>neonatal leave</w:t>
        </w:r>
      </w:hyperlink>
      <w:r w:rsidRPr="00620E70">
        <w:rPr>
          <w:rFonts w:ascii="Aptos Display" w:eastAsia="Times New Roman" w:hAnsi="Aptos Display" w:cs="Arial"/>
          <w:sz w:val="20"/>
          <w:szCs w:val="20"/>
          <w:bdr w:val="none" w:sz="0" w:space="0" w:color="auto"/>
          <w:lang w:val="en-GB"/>
        </w:rPr>
        <w:t xml:space="preserve"> (if required).</w:t>
      </w:r>
    </w:p>
    <w:p w14:paraId="6212B7AA" w14:textId="450B2DDF" w:rsidR="00BD5913" w:rsidRPr="00620E70" w:rsidRDefault="00BD5913" w:rsidP="00346920">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Ensure that annual leave arrangements have been agreed. </w:t>
      </w:r>
      <w:r w:rsidR="00727989" w:rsidRPr="00620E70">
        <w:rPr>
          <w:rFonts w:ascii="Aptos Display" w:eastAsia="Times New Roman" w:hAnsi="Aptos Display" w:cs="Arial"/>
          <w:sz w:val="20"/>
          <w:szCs w:val="20"/>
          <w:bdr w:val="none" w:sz="0" w:space="0" w:color="auto"/>
          <w:lang w:val="en-GB"/>
        </w:rPr>
        <w:t>A</w:t>
      </w:r>
      <w:r w:rsidRPr="00620E70">
        <w:rPr>
          <w:rFonts w:ascii="Aptos Display" w:eastAsia="Times New Roman" w:hAnsi="Aptos Display" w:cs="Arial"/>
          <w:sz w:val="20"/>
          <w:szCs w:val="20"/>
          <w:bdr w:val="none" w:sz="0" w:space="0" w:color="auto"/>
          <w:lang w:val="en-GB"/>
        </w:rPr>
        <w:t>nnual leave</w:t>
      </w:r>
      <w:r w:rsidR="00DC77C7" w:rsidRPr="00620E70">
        <w:rPr>
          <w:rFonts w:ascii="Aptos Display" w:eastAsia="Times New Roman" w:hAnsi="Aptos Display" w:cs="Arial"/>
          <w:sz w:val="20"/>
          <w:szCs w:val="20"/>
          <w:bdr w:val="none" w:sz="0" w:space="0" w:color="auto"/>
          <w:lang w:val="en-GB"/>
        </w:rPr>
        <w:t xml:space="preserve"> that has accrued during family leave</w:t>
      </w:r>
      <w:r w:rsidRPr="00620E70">
        <w:rPr>
          <w:rFonts w:ascii="Aptos Display" w:eastAsia="Times New Roman" w:hAnsi="Aptos Display" w:cs="Arial"/>
          <w:sz w:val="20"/>
          <w:szCs w:val="20"/>
          <w:bdr w:val="none" w:sz="0" w:space="0" w:color="auto"/>
          <w:lang w:val="en-GB"/>
        </w:rPr>
        <w:t xml:space="preserve"> should typically be taken in the leave year in which it is accrued however may be carried over if this is not possible.</w:t>
      </w:r>
    </w:p>
    <w:p w14:paraId="0FD8F7AC" w14:textId="7D2F92D1" w:rsidR="000F5DDC" w:rsidRPr="00620E70" w:rsidRDefault="000F5DDC" w:rsidP="00346920">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Remind employee that </w:t>
      </w:r>
      <w:r w:rsidR="00401792" w:rsidRPr="00620E70">
        <w:rPr>
          <w:rFonts w:ascii="Aptos Display" w:eastAsia="Times New Roman" w:hAnsi="Aptos Display" w:cs="Arial"/>
          <w:sz w:val="20"/>
          <w:szCs w:val="20"/>
          <w:bdr w:val="none" w:sz="0" w:space="0" w:color="auto"/>
          <w:lang w:val="en-GB"/>
        </w:rPr>
        <w:t xml:space="preserve">if they are considering a flexible working request, they should commence this process as early as possible </w:t>
      </w:r>
      <w:r w:rsidR="00AD0F69" w:rsidRPr="00620E70">
        <w:rPr>
          <w:rFonts w:ascii="Aptos Display" w:eastAsia="Times New Roman" w:hAnsi="Aptos Display" w:cs="Arial"/>
          <w:sz w:val="20"/>
          <w:szCs w:val="20"/>
          <w:bdr w:val="none" w:sz="0" w:space="0" w:color="auto"/>
          <w:lang w:val="en-GB"/>
        </w:rPr>
        <w:t>as the process can be time-consuming</w:t>
      </w:r>
      <w:r w:rsidR="00727989" w:rsidRPr="00620E70">
        <w:rPr>
          <w:rFonts w:ascii="Aptos Display" w:eastAsia="Times New Roman" w:hAnsi="Aptos Display" w:cs="Arial"/>
          <w:sz w:val="20"/>
          <w:szCs w:val="20"/>
          <w:bdr w:val="none" w:sz="0" w:space="0" w:color="auto"/>
          <w:lang w:val="en-GB"/>
        </w:rPr>
        <w:t xml:space="preserve"> however there is no obligation to confirm any plans prior to going on leave.</w:t>
      </w:r>
      <w:r w:rsidR="00AD0F69" w:rsidRPr="00620E70">
        <w:rPr>
          <w:rFonts w:ascii="Aptos Display" w:eastAsia="Times New Roman" w:hAnsi="Aptos Display" w:cs="Arial"/>
          <w:sz w:val="20"/>
          <w:szCs w:val="20"/>
          <w:bdr w:val="none" w:sz="0" w:space="0" w:color="auto"/>
          <w:lang w:val="en-GB"/>
        </w:rPr>
        <w:t xml:space="preserve"> </w:t>
      </w:r>
    </w:p>
    <w:p w14:paraId="187D715F" w14:textId="3295EEFD" w:rsidR="00727989" w:rsidRPr="00620E70" w:rsidRDefault="000F5DDC" w:rsidP="00346920">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Remind employee that if any contact details change during leave </w:t>
      </w:r>
      <w:r w:rsidR="00873687" w:rsidRPr="00620E70">
        <w:rPr>
          <w:rFonts w:ascii="Aptos Display" w:eastAsia="Times New Roman" w:hAnsi="Aptos Display" w:cs="Arial"/>
          <w:sz w:val="20"/>
          <w:szCs w:val="20"/>
          <w:bdr w:val="none" w:sz="0" w:space="0" w:color="auto"/>
          <w:lang w:val="en-GB"/>
        </w:rPr>
        <w:t xml:space="preserve">they should update these via </w:t>
      </w:r>
      <w:hyperlink r:id="rId51" w:history="1">
        <w:r w:rsidR="00873687" w:rsidRPr="00620E70">
          <w:rPr>
            <w:rStyle w:val="Hyperlink"/>
            <w:rFonts w:eastAsia="Times New Roman" w:cs="Arial"/>
            <w:szCs w:val="20"/>
            <w:bdr w:val="none" w:sz="0" w:space="0" w:color="auto"/>
            <w:lang w:val="en-GB"/>
          </w:rPr>
          <w:t>HR Self Service</w:t>
        </w:r>
      </w:hyperlink>
      <w:r w:rsidR="00727989" w:rsidRPr="00620E70">
        <w:rPr>
          <w:rFonts w:ascii="Aptos Display" w:eastAsia="Times New Roman" w:hAnsi="Aptos Display" w:cs="Arial"/>
          <w:sz w:val="20"/>
          <w:szCs w:val="20"/>
          <w:bdr w:val="none" w:sz="0" w:space="0" w:color="auto"/>
          <w:lang w:val="en-GB"/>
        </w:rPr>
        <w:t xml:space="preserve">, or notify </w:t>
      </w:r>
      <w:hyperlink r:id="rId52" w:history="1">
        <w:r w:rsidR="00727989" w:rsidRPr="00620E70">
          <w:rPr>
            <w:rStyle w:val="Hyperlink"/>
            <w:rFonts w:eastAsia="Times New Roman" w:cs="Arial"/>
            <w:szCs w:val="20"/>
            <w:bdr w:val="none" w:sz="0" w:space="0" w:color="auto"/>
            <w:lang w:val="en-GB"/>
          </w:rPr>
          <w:t>HR support</w:t>
        </w:r>
      </w:hyperlink>
      <w:r w:rsidR="00873687" w:rsidRPr="00620E70">
        <w:rPr>
          <w:rFonts w:ascii="Aptos Display" w:eastAsia="Times New Roman" w:hAnsi="Aptos Display" w:cs="Arial"/>
          <w:sz w:val="20"/>
          <w:szCs w:val="20"/>
          <w:bdr w:val="none" w:sz="0" w:space="0" w:color="auto"/>
          <w:lang w:val="en-GB"/>
        </w:rPr>
        <w:t>.</w:t>
      </w:r>
      <w:r w:rsidRPr="00620E70">
        <w:rPr>
          <w:rFonts w:ascii="Aptos Display" w:eastAsia="Times New Roman" w:hAnsi="Aptos Display" w:cs="Arial"/>
          <w:sz w:val="20"/>
          <w:szCs w:val="20"/>
          <w:bdr w:val="none" w:sz="0" w:space="0" w:color="auto"/>
          <w:lang w:val="en-GB"/>
        </w:rPr>
        <w:t xml:space="preserve"> </w:t>
      </w:r>
    </w:p>
    <w:p w14:paraId="27CC62B4" w14:textId="77777777" w:rsidR="00727989" w:rsidRPr="00620E70" w:rsidRDefault="00727989" w:rsidP="00727989">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p>
    <w:p w14:paraId="6C84B4B2" w14:textId="446B5B27" w:rsidR="00D20EA7" w:rsidRPr="00620E70" w:rsidRDefault="004C039A" w:rsidP="00003C8C">
      <w:pPr>
        <w:pStyle w:val="Heading1"/>
        <w:numPr>
          <w:ilvl w:val="0"/>
          <w:numId w:val="0"/>
        </w:numPr>
        <w:ind w:left="794" w:hanging="794"/>
        <w:rPr>
          <w:rFonts w:ascii="Aptos Display" w:hAnsi="Aptos Display" w:cs="Arial"/>
          <w:sz w:val="20"/>
          <w:szCs w:val="20"/>
          <w:bdr w:val="none" w:sz="0" w:space="0" w:color="auto"/>
          <w:lang w:val="en-GB"/>
        </w:rPr>
      </w:pPr>
      <w:bookmarkStart w:id="9" w:name="_Meeting_3_(Return"/>
      <w:bookmarkEnd w:id="9"/>
      <w:r w:rsidRPr="00620E70">
        <w:rPr>
          <w:rFonts w:ascii="Aptos Display" w:hAnsi="Aptos Display" w:cs="Arial"/>
          <w:sz w:val="20"/>
          <w:szCs w:val="20"/>
          <w:bdr w:val="none" w:sz="0" w:space="0" w:color="auto"/>
          <w:lang w:val="en-GB"/>
        </w:rPr>
        <w:t>Meeting 3 (</w:t>
      </w:r>
      <w:r w:rsidR="00D75842" w:rsidRPr="00620E70">
        <w:rPr>
          <w:rFonts w:ascii="Aptos Display" w:hAnsi="Aptos Display" w:cs="Arial"/>
          <w:sz w:val="20"/>
          <w:szCs w:val="20"/>
          <w:bdr w:val="none" w:sz="0" w:space="0" w:color="auto"/>
          <w:lang w:val="en-GB"/>
        </w:rPr>
        <w:t>Welcome back</w:t>
      </w:r>
      <w:r w:rsidRPr="00620E70">
        <w:rPr>
          <w:rFonts w:ascii="Aptos Display" w:hAnsi="Aptos Display" w:cs="Arial"/>
          <w:sz w:val="20"/>
          <w:szCs w:val="20"/>
          <w:bdr w:val="none" w:sz="0" w:space="0" w:color="auto"/>
          <w:lang w:val="en-GB"/>
        </w:rPr>
        <w:t xml:space="preserve">) </w:t>
      </w:r>
    </w:p>
    <w:p w14:paraId="2CF232B2" w14:textId="77777777" w:rsidR="004C039A" w:rsidRPr="00620E70" w:rsidRDefault="004C039A" w:rsidP="001D28CF">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p>
    <w:p w14:paraId="1D0EB27A" w14:textId="77777777" w:rsidR="00AD0F69" w:rsidRPr="00620E70" w:rsidRDefault="00AD0F69" w:rsidP="00AD0F69">
      <w:p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b/>
          <w:bCs/>
          <w:sz w:val="20"/>
          <w:szCs w:val="20"/>
          <w:bdr w:val="none" w:sz="0" w:space="0" w:color="auto"/>
          <w:lang w:val="en-GB"/>
        </w:rPr>
      </w:pPr>
      <w:r w:rsidRPr="00620E70">
        <w:rPr>
          <w:rFonts w:ascii="Aptos Display" w:eastAsia="Times New Roman" w:hAnsi="Aptos Display" w:cs="Arial"/>
          <w:b/>
          <w:bCs/>
          <w:sz w:val="20"/>
          <w:szCs w:val="20"/>
          <w:bdr w:val="none" w:sz="0" w:space="0" w:color="auto"/>
          <w:lang w:val="en-GB"/>
        </w:rPr>
        <w:t>The line manager and employee should use this meeting to discuss the following:</w:t>
      </w:r>
    </w:p>
    <w:p w14:paraId="79B14921" w14:textId="6BB73B1D" w:rsidR="00AD0F69" w:rsidRPr="00620E70" w:rsidRDefault="00AD0F69" w:rsidP="00346920">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Welcome the employee back to work – line manager should give the employee key updates on changes since they have been off; team update, School/Unit wide update, University/strategy update</w:t>
      </w:r>
      <w:r w:rsidR="00BA563F" w:rsidRPr="00620E70">
        <w:rPr>
          <w:rFonts w:ascii="Aptos Display" w:eastAsia="Times New Roman" w:hAnsi="Aptos Display" w:cs="Arial"/>
          <w:sz w:val="20"/>
          <w:szCs w:val="20"/>
          <w:bdr w:val="none" w:sz="0" w:space="0" w:color="auto"/>
          <w:lang w:val="en-GB"/>
        </w:rPr>
        <w:t>.</w:t>
      </w:r>
    </w:p>
    <w:p w14:paraId="7C9C6047" w14:textId="5EB9B539" w:rsidR="00AD0F69" w:rsidRPr="00620E70" w:rsidRDefault="00AD0F69" w:rsidP="00346920">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Ask the employee if they require any support or assistance </w:t>
      </w:r>
      <w:r w:rsidR="00BA563F" w:rsidRPr="00620E70">
        <w:rPr>
          <w:rFonts w:ascii="Aptos Display" w:eastAsia="Times New Roman" w:hAnsi="Aptos Display" w:cs="Arial"/>
          <w:sz w:val="20"/>
          <w:szCs w:val="20"/>
          <w:bdr w:val="none" w:sz="0" w:space="0" w:color="auto"/>
          <w:lang w:val="en-GB"/>
        </w:rPr>
        <w:t>(</w:t>
      </w:r>
      <w:r w:rsidRPr="00620E70">
        <w:rPr>
          <w:rFonts w:ascii="Aptos Display" w:eastAsia="Times New Roman" w:hAnsi="Aptos Display" w:cs="Arial"/>
          <w:sz w:val="20"/>
          <w:szCs w:val="20"/>
          <w:bdr w:val="none" w:sz="0" w:space="0" w:color="auto"/>
          <w:lang w:val="en-GB"/>
        </w:rPr>
        <w:t>e.g. refresher training</w:t>
      </w:r>
      <w:r w:rsidR="0093357A" w:rsidRPr="00620E70">
        <w:rPr>
          <w:rFonts w:ascii="Aptos Display" w:eastAsia="Times New Roman" w:hAnsi="Aptos Display" w:cs="Arial"/>
          <w:sz w:val="20"/>
          <w:szCs w:val="20"/>
          <w:bdr w:val="none" w:sz="0" w:space="0" w:color="auto"/>
          <w:lang w:val="en-GB"/>
        </w:rPr>
        <w:t>, breastfeeding facilities</w:t>
      </w:r>
      <w:r w:rsidR="00BA563F" w:rsidRPr="00620E70">
        <w:rPr>
          <w:rFonts w:ascii="Aptos Display" w:eastAsia="Times New Roman" w:hAnsi="Aptos Display" w:cs="Arial"/>
          <w:sz w:val="20"/>
          <w:szCs w:val="20"/>
          <w:bdr w:val="none" w:sz="0" w:space="0" w:color="auto"/>
          <w:lang w:val="en-GB"/>
        </w:rPr>
        <w:t>)</w:t>
      </w:r>
      <w:r w:rsidRPr="00620E70">
        <w:rPr>
          <w:rFonts w:ascii="Aptos Display" w:eastAsia="Times New Roman" w:hAnsi="Aptos Display" w:cs="Arial"/>
          <w:sz w:val="20"/>
          <w:szCs w:val="20"/>
          <w:bdr w:val="none" w:sz="0" w:space="0" w:color="auto"/>
          <w:lang w:val="en-GB"/>
        </w:rPr>
        <w:t xml:space="preserve">. </w:t>
      </w:r>
    </w:p>
    <w:p w14:paraId="2A1A3A10" w14:textId="69616B30" w:rsidR="0093357A" w:rsidRPr="00620E70" w:rsidRDefault="0093357A" w:rsidP="00346920">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(If applicable) Ask the employee to complete the online risk assessment: “</w:t>
      </w:r>
      <w:hyperlink r:id="rId53" w:history="1">
        <w:r w:rsidRPr="00620E70">
          <w:rPr>
            <w:rStyle w:val="Hyperlink"/>
            <w:rFonts w:eastAsia="Times New Roman" w:cs="Arial"/>
            <w:szCs w:val="20"/>
            <w:bdr w:val="none" w:sz="0" w:space="0" w:color="auto"/>
            <w:lang w:val="en-GB"/>
          </w:rPr>
          <w:t>Expectant and New Mothers training course</w:t>
        </w:r>
      </w:hyperlink>
      <w:r w:rsidRPr="00620E70">
        <w:rPr>
          <w:rFonts w:ascii="Aptos Display" w:eastAsia="Times New Roman" w:hAnsi="Aptos Display" w:cs="Arial"/>
          <w:sz w:val="20"/>
          <w:szCs w:val="20"/>
          <w:bdr w:val="none" w:sz="0" w:space="0" w:color="auto"/>
          <w:lang w:val="en-GB"/>
        </w:rPr>
        <w:t>”</w:t>
      </w:r>
      <w:r w:rsidRPr="00620E70">
        <w:rPr>
          <w:rFonts w:ascii="Aptos Display" w:eastAsia="Times New Roman" w:hAnsi="Aptos Display" w:cs="Arial"/>
          <w:b/>
          <w:bCs/>
          <w:sz w:val="20"/>
          <w:szCs w:val="20"/>
          <w:bdr w:val="none" w:sz="0" w:space="0" w:color="auto"/>
          <w:lang w:val="en-GB"/>
        </w:rPr>
        <w:t xml:space="preserve"> </w:t>
      </w:r>
      <w:r w:rsidRPr="00620E70">
        <w:rPr>
          <w:rFonts w:ascii="Aptos Display" w:eastAsia="Times New Roman" w:hAnsi="Aptos Display" w:cs="Arial"/>
          <w:sz w:val="20"/>
          <w:szCs w:val="20"/>
          <w:bdr w:val="none" w:sz="0" w:space="0" w:color="auto"/>
          <w:lang w:val="en-GB"/>
        </w:rPr>
        <w:t>and share results with you.</w:t>
      </w:r>
    </w:p>
    <w:p w14:paraId="11BB12BF" w14:textId="0B2A99F7" w:rsidR="000E6A4C" w:rsidRPr="00620E70" w:rsidRDefault="000E6A4C" w:rsidP="00346920">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Appropriate support</w:t>
      </w:r>
      <w:r w:rsidR="007C4A60" w:rsidRPr="00620E70">
        <w:rPr>
          <w:rFonts w:ascii="Aptos Display" w:eastAsia="Times New Roman" w:hAnsi="Aptos Display" w:cs="Arial"/>
          <w:sz w:val="20"/>
          <w:szCs w:val="20"/>
          <w:bdr w:val="none" w:sz="0" w:space="0" w:color="auto"/>
          <w:lang w:val="en-GB"/>
        </w:rPr>
        <w:t xml:space="preserve"> and information</w:t>
      </w:r>
      <w:r w:rsidRPr="00620E70">
        <w:rPr>
          <w:rFonts w:ascii="Aptos Display" w:eastAsia="Times New Roman" w:hAnsi="Aptos Display" w:cs="Arial"/>
          <w:sz w:val="20"/>
          <w:szCs w:val="20"/>
          <w:bdr w:val="none" w:sz="0" w:space="0" w:color="auto"/>
          <w:lang w:val="en-GB"/>
        </w:rPr>
        <w:t xml:space="preserve"> should be provided in relation to updates on new or amended systems of work and information should be shared in relation to any new members of staff or staff departures, with appropriate introductions being made.</w:t>
      </w:r>
    </w:p>
    <w:p w14:paraId="50C42633" w14:textId="7A9CD3E6" w:rsidR="00AD0F69" w:rsidRPr="00620E70" w:rsidRDefault="00AD0F69" w:rsidP="00346920">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Remind the employee of the </w:t>
      </w:r>
      <w:hyperlink r:id="rId54" w:history="1">
        <w:r w:rsidRPr="00620E70">
          <w:rPr>
            <w:rStyle w:val="Hyperlink"/>
            <w:rFonts w:eastAsia="Times New Roman" w:cs="Arial"/>
            <w:szCs w:val="20"/>
            <w:bdr w:val="none" w:sz="0" w:space="0" w:color="auto"/>
            <w:lang w:val="en-GB"/>
          </w:rPr>
          <w:t>Caring Fund procedure</w:t>
        </w:r>
      </w:hyperlink>
      <w:r w:rsidRPr="00620E70">
        <w:rPr>
          <w:rFonts w:ascii="Aptos Display" w:eastAsia="Times New Roman" w:hAnsi="Aptos Display" w:cs="Arial"/>
          <w:sz w:val="20"/>
          <w:szCs w:val="20"/>
          <w:bdr w:val="none" w:sz="0" w:space="0" w:color="auto"/>
          <w:lang w:val="en-GB"/>
        </w:rPr>
        <w:t xml:space="preserve"> and encourage the employee to review </w:t>
      </w:r>
      <w:hyperlink r:id="rId55" w:history="1">
        <w:r w:rsidRPr="00620E70">
          <w:rPr>
            <w:rStyle w:val="Hyperlink"/>
            <w:rFonts w:eastAsia="Times New Roman" w:cs="Arial"/>
            <w:szCs w:val="20"/>
            <w:bdr w:val="none" w:sz="0" w:space="0" w:color="auto"/>
            <w:lang w:val="en-GB"/>
          </w:rPr>
          <w:t>PDMS</w:t>
        </w:r>
      </w:hyperlink>
      <w:r w:rsidRPr="00620E70">
        <w:rPr>
          <w:rFonts w:ascii="Aptos Display" w:eastAsia="Times New Roman" w:hAnsi="Aptos Display" w:cs="Arial"/>
          <w:sz w:val="20"/>
          <w:szCs w:val="20"/>
          <w:bdr w:val="none" w:sz="0" w:space="0" w:color="auto"/>
          <w:lang w:val="en-GB"/>
        </w:rPr>
        <w:t xml:space="preserve">, mentoring, coaching and training opportunities. </w:t>
      </w:r>
    </w:p>
    <w:p w14:paraId="49269B29" w14:textId="4CDE94BA" w:rsidR="00AD0F69" w:rsidRPr="00620E70" w:rsidRDefault="00AD0F69" w:rsidP="00346920">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Ask the employee to consider their objectives for the next year which will be reviewed and discussed in the next meeting.</w:t>
      </w:r>
    </w:p>
    <w:p w14:paraId="401E24F3" w14:textId="23F68AC4" w:rsidR="00617619" w:rsidRPr="00620E70" w:rsidRDefault="00AD0F69" w:rsidP="001D28CF">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ptos Display" w:eastAsia="Times New Roman" w:hAnsi="Aptos Display" w:cs="Arial"/>
          <w:sz w:val="20"/>
          <w:szCs w:val="20"/>
          <w:bdr w:val="none" w:sz="0" w:space="0" w:color="auto"/>
          <w:lang w:val="en-GB"/>
        </w:rPr>
      </w:pPr>
      <w:r w:rsidRPr="00620E70">
        <w:rPr>
          <w:rFonts w:ascii="Aptos Display" w:eastAsia="Times New Roman" w:hAnsi="Aptos Display" w:cs="Arial"/>
          <w:sz w:val="20"/>
          <w:szCs w:val="20"/>
          <w:bdr w:val="none" w:sz="0" w:space="0" w:color="auto"/>
          <w:lang w:val="en-GB"/>
        </w:rPr>
        <w:t xml:space="preserve">Remind the employee that if they require any support, regular catch-up meetings, assistance to raise this with you. </w:t>
      </w:r>
    </w:p>
    <w:sectPr w:rsidR="00617619" w:rsidRPr="00620E70" w:rsidSect="00B85D39">
      <w:footerReference w:type="default" r:id="rId56"/>
      <w:headerReference w:type="first" r:id="rId57"/>
      <w:pgSz w:w="11906" w:h="16838"/>
      <w:pgMar w:top="720" w:right="720" w:bottom="720" w:left="720"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BD0A3" w14:textId="77777777" w:rsidR="007D39DA" w:rsidRDefault="007D39DA">
      <w:r>
        <w:separator/>
      </w:r>
    </w:p>
  </w:endnote>
  <w:endnote w:type="continuationSeparator" w:id="0">
    <w:p w14:paraId="4E268E8D" w14:textId="77777777" w:rsidR="007D39DA" w:rsidRDefault="007D3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rPr>
      <w:id w:val="779381189"/>
      <w:docPartObj>
        <w:docPartGallery w:val="Page Numbers (Bottom of Page)"/>
        <w:docPartUnique/>
      </w:docPartObj>
    </w:sdtPr>
    <w:sdtEndPr>
      <w:rPr>
        <w:noProof/>
        <w:sz w:val="20"/>
        <w:szCs w:val="20"/>
      </w:rPr>
    </w:sdtEndPr>
    <w:sdtContent>
      <w:p w14:paraId="51DBFA3D" w14:textId="67807342" w:rsidR="00AD0F69" w:rsidRPr="00617619" w:rsidRDefault="00AD0F69">
        <w:pPr>
          <w:pStyle w:val="Footer"/>
          <w:jc w:val="right"/>
          <w:rPr>
            <w:rFonts w:ascii="Calibri" w:hAnsi="Calibri" w:cs="Calibri"/>
            <w:sz w:val="20"/>
            <w:szCs w:val="20"/>
          </w:rPr>
        </w:pPr>
        <w:r w:rsidRPr="00617619">
          <w:rPr>
            <w:rFonts w:ascii="Calibri" w:hAnsi="Calibri" w:cs="Calibri"/>
            <w:sz w:val="20"/>
            <w:szCs w:val="20"/>
          </w:rPr>
          <w:fldChar w:fldCharType="begin"/>
        </w:r>
        <w:r w:rsidRPr="00617619">
          <w:rPr>
            <w:rFonts w:ascii="Calibri" w:hAnsi="Calibri" w:cs="Calibri"/>
            <w:sz w:val="20"/>
            <w:szCs w:val="20"/>
          </w:rPr>
          <w:instrText xml:space="preserve"> PAGE   \* MERGEFORMAT </w:instrText>
        </w:r>
        <w:r w:rsidRPr="00617619">
          <w:rPr>
            <w:rFonts w:ascii="Calibri" w:hAnsi="Calibri" w:cs="Calibri"/>
            <w:sz w:val="20"/>
            <w:szCs w:val="20"/>
          </w:rPr>
          <w:fldChar w:fldCharType="separate"/>
        </w:r>
        <w:r w:rsidRPr="00617619">
          <w:rPr>
            <w:rFonts w:ascii="Calibri" w:hAnsi="Calibri" w:cs="Calibri"/>
            <w:noProof/>
            <w:sz w:val="20"/>
            <w:szCs w:val="20"/>
          </w:rPr>
          <w:t>7</w:t>
        </w:r>
        <w:r w:rsidRPr="00617619">
          <w:rPr>
            <w:rFonts w:ascii="Calibri" w:hAnsi="Calibri" w:cs="Calibri"/>
            <w:noProof/>
            <w:sz w:val="20"/>
            <w:szCs w:val="20"/>
          </w:rPr>
          <w:fldChar w:fldCharType="end"/>
        </w:r>
      </w:p>
    </w:sdtContent>
  </w:sdt>
  <w:p w14:paraId="6077EFDA" w14:textId="77777777" w:rsidR="00AD0F69" w:rsidRDefault="00AD0F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810FE" w14:textId="77777777" w:rsidR="007D39DA" w:rsidRDefault="007D39DA">
      <w:r>
        <w:separator/>
      </w:r>
    </w:p>
  </w:footnote>
  <w:footnote w:type="continuationSeparator" w:id="0">
    <w:p w14:paraId="6129DE59" w14:textId="77777777" w:rsidR="007D39DA" w:rsidRDefault="007D3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880AA" w14:textId="77777777" w:rsidR="00A61102" w:rsidRDefault="00AD0F69" w:rsidP="009D031A">
    <w:pPr>
      <w:pStyle w:val="Header"/>
      <w:rPr>
        <w:rFonts w:ascii="Arial" w:hAnsi="Arial" w:cs="Arial"/>
        <w:b/>
        <w:bCs/>
      </w:rPr>
    </w:pPr>
    <w:r w:rsidRPr="001D28CF">
      <w:rPr>
        <w:rFonts w:ascii="Arial" w:hAnsi="Arial" w:cs="Arial"/>
        <w:b/>
        <w:bCs/>
        <w:noProof/>
        <w:lang w:eastAsia="en-GB"/>
      </w:rPr>
      <w:drawing>
        <wp:anchor distT="0" distB="0" distL="114300" distR="114300" simplePos="0" relativeHeight="251661312" behindDoc="0" locked="0" layoutInCell="1" allowOverlap="1" wp14:anchorId="56B1DBC6" wp14:editId="1A7EEBF4">
          <wp:simplePos x="0" y="0"/>
          <wp:positionH relativeFrom="column">
            <wp:posOffset>3856659</wp:posOffset>
          </wp:positionH>
          <wp:positionV relativeFrom="paragraph">
            <wp:posOffset>-374181</wp:posOffset>
          </wp:positionV>
          <wp:extent cx="3152775" cy="818515"/>
          <wp:effectExtent l="0" t="0" r="9525" b="635"/>
          <wp:wrapSquare wrapText="bothSides"/>
          <wp:docPr id="3" name="Picture 3" descr="UStA_Foundation_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A_Foundation_BK"/>
                  <pic:cNvPicPr>
                    <a:picLocks noChangeAspect="1" noChangeArrowheads="1"/>
                  </pic:cNvPicPr>
                </pic:nvPicPr>
                <pic:blipFill>
                  <a:blip r:embed="rId1">
                    <a:extLst>
                      <a:ext uri="{28A0092B-C50C-407E-A947-70E740481C1C}">
                        <a14:useLocalDpi xmlns:a14="http://schemas.microsoft.com/office/drawing/2010/main" val="0"/>
                      </a:ext>
                    </a:extLst>
                  </a:blip>
                  <a:srcRect b="16708"/>
                  <a:stretch>
                    <a:fillRect/>
                  </a:stretch>
                </pic:blipFill>
                <pic:spPr bwMode="auto">
                  <a:xfrm>
                    <a:off x="0" y="0"/>
                    <a:ext cx="3152775" cy="818515"/>
                  </a:xfrm>
                  <a:prstGeom prst="rect">
                    <a:avLst/>
                  </a:prstGeom>
                  <a:noFill/>
                </pic:spPr>
              </pic:pic>
            </a:graphicData>
          </a:graphic>
          <wp14:sizeRelH relativeFrom="page">
            <wp14:pctWidth>0</wp14:pctWidth>
          </wp14:sizeRelH>
          <wp14:sizeRelV relativeFrom="page">
            <wp14:pctHeight>0</wp14:pctHeight>
          </wp14:sizeRelV>
        </wp:anchor>
      </w:drawing>
    </w:r>
    <w:r w:rsidR="009D031A">
      <w:rPr>
        <w:rFonts w:ascii="Arial" w:hAnsi="Arial" w:cs="Arial"/>
        <w:b/>
        <w:bCs/>
      </w:rPr>
      <w:t>Family leave</w:t>
    </w:r>
    <w:r w:rsidR="00A61102">
      <w:rPr>
        <w:rFonts w:ascii="Arial" w:hAnsi="Arial" w:cs="Arial"/>
        <w:b/>
        <w:bCs/>
      </w:rPr>
      <w:t xml:space="preserve"> c</w:t>
    </w:r>
    <w:r w:rsidR="009D031A">
      <w:rPr>
        <w:rFonts w:ascii="Arial" w:hAnsi="Arial" w:cs="Arial"/>
        <w:b/>
        <w:bCs/>
      </w:rPr>
      <w:t>hecklist</w:t>
    </w:r>
  </w:p>
  <w:p w14:paraId="5B26D4C2" w14:textId="62DF212A" w:rsidR="009D031A" w:rsidRDefault="00286733" w:rsidP="009D031A">
    <w:pPr>
      <w:pStyle w:val="Header"/>
      <w:rPr>
        <w:rFonts w:ascii="Arial" w:hAnsi="Arial" w:cs="Arial"/>
        <w:b/>
        <w:bCs/>
      </w:rPr>
    </w:pPr>
    <w:r>
      <w:rPr>
        <w:rFonts w:ascii="Arial" w:hAnsi="Arial" w:cs="Arial"/>
        <w:b/>
        <w:bCs/>
      </w:rPr>
      <w:t>Human Resources</w:t>
    </w:r>
  </w:p>
  <w:p w14:paraId="6F43B9C2" w14:textId="143A4715" w:rsidR="009D031A" w:rsidRDefault="009D031A" w:rsidP="008625E4">
    <w:pPr>
      <w:pStyle w:val="Header"/>
      <w:jc w:val="right"/>
      <w:rPr>
        <w:rFonts w:ascii="Arial" w:hAnsi="Arial" w:cs="Arial"/>
        <w:b/>
        <w:bCs/>
      </w:rPr>
    </w:pPr>
  </w:p>
  <w:p w14:paraId="1AC5B0FF" w14:textId="14D4C982" w:rsidR="009D031A" w:rsidRPr="001D28CF" w:rsidRDefault="009D031A" w:rsidP="009D031A">
    <w:pPr>
      <w:pStyle w:val="Header"/>
      <w:tabs>
        <w:tab w:val="left" w:pos="3794"/>
      </w:tabs>
      <w:rPr>
        <w:rFonts w:ascii="Arial" w:hAnsi="Arial" w:cs="Arial"/>
        <w:b/>
        <w:bCs/>
      </w:rPr>
    </w:pPr>
    <w:r>
      <w:rPr>
        <w:rFonts w:ascii="Arial" w:hAnsi="Arial" w:cs="Arial"/>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1A3F"/>
    <w:multiLevelType w:val="hybridMultilevel"/>
    <w:tmpl w:val="C1FC520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451F85"/>
    <w:multiLevelType w:val="hybridMultilevel"/>
    <w:tmpl w:val="2B4A3EB4"/>
    <w:lvl w:ilvl="0" w:tplc="0816B064">
      <w:start w:val="1"/>
      <w:numFmt w:val="bullet"/>
      <w:lvlText w:val=""/>
      <w:lvlJc w:val="left"/>
      <w:pPr>
        <w:ind w:left="720" w:hanging="360"/>
      </w:pPr>
      <w:rPr>
        <w:rFonts w:ascii="Symbol" w:hAnsi="Symbol" w:hint="default"/>
      </w:rPr>
    </w:lvl>
    <w:lvl w:ilvl="1" w:tplc="906E6C1E">
      <w:start w:val="1"/>
      <w:numFmt w:val="bullet"/>
      <w:lvlText w:val=""/>
      <w:lvlJc w:val="left"/>
      <w:pPr>
        <w:ind w:left="1440" w:hanging="360"/>
      </w:pPr>
      <w:rPr>
        <w:rFonts w:ascii="Wingdings" w:hAnsi="Wingdings" w:hint="default"/>
      </w:rPr>
    </w:lvl>
    <w:lvl w:ilvl="2" w:tplc="1E1C84DE">
      <w:start w:val="1"/>
      <w:numFmt w:val="bullet"/>
      <w:lvlText w:val=""/>
      <w:lvlJc w:val="left"/>
      <w:pPr>
        <w:ind w:left="2160" w:hanging="360"/>
      </w:pPr>
      <w:rPr>
        <w:rFonts w:ascii="Wingdings" w:hAnsi="Wingdings" w:hint="default"/>
      </w:rPr>
    </w:lvl>
    <w:lvl w:ilvl="3" w:tplc="9DC07BC6">
      <w:start w:val="1"/>
      <w:numFmt w:val="bullet"/>
      <w:lvlText w:val=""/>
      <w:lvlJc w:val="left"/>
      <w:pPr>
        <w:ind w:left="2880" w:hanging="360"/>
      </w:pPr>
      <w:rPr>
        <w:rFonts w:ascii="Symbol" w:hAnsi="Symbol" w:hint="default"/>
      </w:rPr>
    </w:lvl>
    <w:lvl w:ilvl="4" w:tplc="EEFCDAF0">
      <w:start w:val="1"/>
      <w:numFmt w:val="bullet"/>
      <w:lvlText w:val="o"/>
      <w:lvlJc w:val="left"/>
      <w:pPr>
        <w:ind w:left="3600" w:hanging="360"/>
      </w:pPr>
      <w:rPr>
        <w:rFonts w:ascii="Courier New" w:hAnsi="Courier New" w:hint="default"/>
      </w:rPr>
    </w:lvl>
    <w:lvl w:ilvl="5" w:tplc="AC5AA49E">
      <w:start w:val="1"/>
      <w:numFmt w:val="bullet"/>
      <w:lvlText w:val=""/>
      <w:lvlJc w:val="left"/>
      <w:pPr>
        <w:ind w:left="4320" w:hanging="360"/>
      </w:pPr>
      <w:rPr>
        <w:rFonts w:ascii="Wingdings" w:hAnsi="Wingdings" w:hint="default"/>
      </w:rPr>
    </w:lvl>
    <w:lvl w:ilvl="6" w:tplc="C3D2CB3E">
      <w:start w:val="1"/>
      <w:numFmt w:val="bullet"/>
      <w:lvlText w:val=""/>
      <w:lvlJc w:val="left"/>
      <w:pPr>
        <w:ind w:left="5040" w:hanging="360"/>
      </w:pPr>
      <w:rPr>
        <w:rFonts w:ascii="Symbol" w:hAnsi="Symbol" w:hint="default"/>
      </w:rPr>
    </w:lvl>
    <w:lvl w:ilvl="7" w:tplc="993E603E">
      <w:start w:val="1"/>
      <w:numFmt w:val="bullet"/>
      <w:lvlText w:val="o"/>
      <w:lvlJc w:val="left"/>
      <w:pPr>
        <w:ind w:left="5760" w:hanging="360"/>
      </w:pPr>
      <w:rPr>
        <w:rFonts w:ascii="Courier New" w:hAnsi="Courier New" w:hint="default"/>
      </w:rPr>
    </w:lvl>
    <w:lvl w:ilvl="8" w:tplc="BA26BC78">
      <w:start w:val="1"/>
      <w:numFmt w:val="bullet"/>
      <w:lvlText w:val=""/>
      <w:lvlJc w:val="left"/>
      <w:pPr>
        <w:ind w:left="6480" w:hanging="360"/>
      </w:pPr>
      <w:rPr>
        <w:rFonts w:ascii="Wingdings" w:hAnsi="Wingdings" w:hint="default"/>
      </w:rPr>
    </w:lvl>
  </w:abstractNum>
  <w:abstractNum w:abstractNumId="2" w15:restartNumberingAfterBreak="0">
    <w:nsid w:val="07271180"/>
    <w:multiLevelType w:val="hybridMultilevel"/>
    <w:tmpl w:val="2D626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D34D34"/>
    <w:multiLevelType w:val="hybridMultilevel"/>
    <w:tmpl w:val="899E09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1180E"/>
    <w:multiLevelType w:val="hybridMultilevel"/>
    <w:tmpl w:val="1398F0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10C3621"/>
    <w:multiLevelType w:val="hybridMultilevel"/>
    <w:tmpl w:val="80804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8228D1"/>
    <w:multiLevelType w:val="hybridMultilevel"/>
    <w:tmpl w:val="D0B68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A04D68"/>
    <w:multiLevelType w:val="hybridMultilevel"/>
    <w:tmpl w:val="D9EAA4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991C67"/>
    <w:multiLevelType w:val="hybridMultilevel"/>
    <w:tmpl w:val="C3B0D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01E9F1"/>
    <w:multiLevelType w:val="hybridMultilevel"/>
    <w:tmpl w:val="D3B41F84"/>
    <w:lvl w:ilvl="0" w:tplc="649AE5C4">
      <w:start w:val="1"/>
      <w:numFmt w:val="bullet"/>
      <w:lvlText w:val=""/>
      <w:lvlJc w:val="left"/>
      <w:pPr>
        <w:ind w:left="360" w:hanging="360"/>
      </w:pPr>
      <w:rPr>
        <w:rFonts w:ascii="Symbol" w:hAnsi="Symbol" w:hint="default"/>
      </w:rPr>
    </w:lvl>
    <w:lvl w:ilvl="1" w:tplc="2D8CA8E6">
      <w:start w:val="1"/>
      <w:numFmt w:val="bullet"/>
      <w:lvlText w:val="o"/>
      <w:lvlJc w:val="left"/>
      <w:pPr>
        <w:ind w:left="1080" w:hanging="360"/>
      </w:pPr>
      <w:rPr>
        <w:rFonts w:ascii="Courier New" w:hAnsi="Courier New" w:hint="default"/>
      </w:rPr>
    </w:lvl>
    <w:lvl w:ilvl="2" w:tplc="169A9408">
      <w:start w:val="1"/>
      <w:numFmt w:val="bullet"/>
      <w:lvlText w:val=""/>
      <w:lvlJc w:val="left"/>
      <w:pPr>
        <w:ind w:left="1800" w:hanging="360"/>
      </w:pPr>
      <w:rPr>
        <w:rFonts w:ascii="Wingdings" w:hAnsi="Wingdings" w:hint="default"/>
      </w:rPr>
    </w:lvl>
    <w:lvl w:ilvl="3" w:tplc="856E43C0">
      <w:start w:val="1"/>
      <w:numFmt w:val="bullet"/>
      <w:lvlText w:val=""/>
      <w:lvlJc w:val="left"/>
      <w:pPr>
        <w:ind w:left="2520" w:hanging="360"/>
      </w:pPr>
      <w:rPr>
        <w:rFonts w:ascii="Symbol" w:hAnsi="Symbol" w:hint="default"/>
      </w:rPr>
    </w:lvl>
    <w:lvl w:ilvl="4" w:tplc="B0426B88">
      <w:start w:val="1"/>
      <w:numFmt w:val="bullet"/>
      <w:lvlText w:val="o"/>
      <w:lvlJc w:val="left"/>
      <w:pPr>
        <w:ind w:left="3240" w:hanging="360"/>
      </w:pPr>
      <w:rPr>
        <w:rFonts w:ascii="Courier New" w:hAnsi="Courier New" w:hint="default"/>
      </w:rPr>
    </w:lvl>
    <w:lvl w:ilvl="5" w:tplc="C6B6DCC0">
      <w:start w:val="1"/>
      <w:numFmt w:val="bullet"/>
      <w:lvlText w:val=""/>
      <w:lvlJc w:val="left"/>
      <w:pPr>
        <w:ind w:left="3960" w:hanging="360"/>
      </w:pPr>
      <w:rPr>
        <w:rFonts w:ascii="Wingdings" w:hAnsi="Wingdings" w:hint="default"/>
      </w:rPr>
    </w:lvl>
    <w:lvl w:ilvl="6" w:tplc="4EEAD30A">
      <w:start w:val="1"/>
      <w:numFmt w:val="bullet"/>
      <w:lvlText w:val=""/>
      <w:lvlJc w:val="left"/>
      <w:pPr>
        <w:ind w:left="4680" w:hanging="360"/>
      </w:pPr>
      <w:rPr>
        <w:rFonts w:ascii="Symbol" w:hAnsi="Symbol" w:hint="default"/>
      </w:rPr>
    </w:lvl>
    <w:lvl w:ilvl="7" w:tplc="B868F0F8">
      <w:start w:val="1"/>
      <w:numFmt w:val="bullet"/>
      <w:lvlText w:val="o"/>
      <w:lvlJc w:val="left"/>
      <w:pPr>
        <w:ind w:left="5400" w:hanging="360"/>
      </w:pPr>
      <w:rPr>
        <w:rFonts w:ascii="Courier New" w:hAnsi="Courier New" w:hint="default"/>
      </w:rPr>
    </w:lvl>
    <w:lvl w:ilvl="8" w:tplc="10ACD27C">
      <w:start w:val="1"/>
      <w:numFmt w:val="bullet"/>
      <w:lvlText w:val=""/>
      <w:lvlJc w:val="left"/>
      <w:pPr>
        <w:ind w:left="6120" w:hanging="360"/>
      </w:pPr>
      <w:rPr>
        <w:rFonts w:ascii="Wingdings" w:hAnsi="Wingdings" w:hint="default"/>
      </w:rPr>
    </w:lvl>
  </w:abstractNum>
  <w:abstractNum w:abstractNumId="10" w15:restartNumberingAfterBreak="0">
    <w:nsid w:val="2B231ED6"/>
    <w:multiLevelType w:val="hybridMultilevel"/>
    <w:tmpl w:val="62CA5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2C43B9"/>
    <w:multiLevelType w:val="hybridMultilevel"/>
    <w:tmpl w:val="58482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9B4B2B"/>
    <w:multiLevelType w:val="hybridMultilevel"/>
    <w:tmpl w:val="6CC2A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9114FD"/>
    <w:multiLevelType w:val="hybridMultilevel"/>
    <w:tmpl w:val="A7C6E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D755B2"/>
    <w:multiLevelType w:val="hybridMultilevel"/>
    <w:tmpl w:val="BD804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AAE3620"/>
    <w:multiLevelType w:val="hybridMultilevel"/>
    <w:tmpl w:val="5D701F1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B775EBB"/>
    <w:multiLevelType w:val="hybridMultilevel"/>
    <w:tmpl w:val="C708F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5A6146"/>
    <w:multiLevelType w:val="hybridMultilevel"/>
    <w:tmpl w:val="1A689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5B51B8A"/>
    <w:multiLevelType w:val="hybridMultilevel"/>
    <w:tmpl w:val="33546C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AD340C"/>
    <w:multiLevelType w:val="hybridMultilevel"/>
    <w:tmpl w:val="D8D041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C050F8"/>
    <w:multiLevelType w:val="multilevel"/>
    <w:tmpl w:val="F58C895A"/>
    <w:lvl w:ilvl="0">
      <w:start w:val="1"/>
      <w:numFmt w:val="decimal"/>
      <w:pStyle w:val="Heading1"/>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31A76AA"/>
    <w:multiLevelType w:val="hybridMultilevel"/>
    <w:tmpl w:val="3FE6C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4D97A8F"/>
    <w:multiLevelType w:val="hybridMultilevel"/>
    <w:tmpl w:val="74D447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35112">
    <w:abstractNumId w:val="9"/>
  </w:num>
  <w:num w:numId="2" w16cid:durableId="735788777">
    <w:abstractNumId w:val="1"/>
  </w:num>
  <w:num w:numId="3" w16cid:durableId="695161736">
    <w:abstractNumId w:val="20"/>
  </w:num>
  <w:num w:numId="4" w16cid:durableId="970288536">
    <w:abstractNumId w:val="5"/>
  </w:num>
  <w:num w:numId="5" w16cid:durableId="1402412504">
    <w:abstractNumId w:val="10"/>
  </w:num>
  <w:num w:numId="6" w16cid:durableId="769393335">
    <w:abstractNumId w:val="14"/>
  </w:num>
  <w:num w:numId="7" w16cid:durableId="1639452763">
    <w:abstractNumId w:val="16"/>
  </w:num>
  <w:num w:numId="8" w16cid:durableId="1119296467">
    <w:abstractNumId w:val="13"/>
  </w:num>
  <w:num w:numId="9" w16cid:durableId="1577979672">
    <w:abstractNumId w:val="12"/>
  </w:num>
  <w:num w:numId="10" w16cid:durableId="1200700517">
    <w:abstractNumId w:val="6"/>
  </w:num>
  <w:num w:numId="11" w16cid:durableId="29191677">
    <w:abstractNumId w:val="17"/>
  </w:num>
  <w:num w:numId="12" w16cid:durableId="1201354322">
    <w:abstractNumId w:val="8"/>
  </w:num>
  <w:num w:numId="13" w16cid:durableId="1255750114">
    <w:abstractNumId w:val="18"/>
  </w:num>
  <w:num w:numId="14" w16cid:durableId="255097149">
    <w:abstractNumId w:val="22"/>
  </w:num>
  <w:num w:numId="15" w16cid:durableId="2144689971">
    <w:abstractNumId w:val="21"/>
  </w:num>
  <w:num w:numId="16" w16cid:durableId="29035053">
    <w:abstractNumId w:val="2"/>
  </w:num>
  <w:num w:numId="17" w16cid:durableId="2025551276">
    <w:abstractNumId w:val="4"/>
  </w:num>
  <w:num w:numId="18" w16cid:durableId="522861557">
    <w:abstractNumId w:val="0"/>
  </w:num>
  <w:num w:numId="19" w16cid:durableId="726950122">
    <w:abstractNumId w:val="15"/>
  </w:num>
  <w:num w:numId="20" w16cid:durableId="957679465">
    <w:abstractNumId w:val="19"/>
  </w:num>
  <w:num w:numId="21" w16cid:durableId="1306593643">
    <w:abstractNumId w:val="7"/>
  </w:num>
  <w:num w:numId="22" w16cid:durableId="1577283702">
    <w:abstractNumId w:val="11"/>
  </w:num>
  <w:num w:numId="23" w16cid:durableId="141886936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F9F"/>
    <w:rsid w:val="00003C8C"/>
    <w:rsid w:val="00006491"/>
    <w:rsid w:val="00017709"/>
    <w:rsid w:val="00027BF3"/>
    <w:rsid w:val="00027EBE"/>
    <w:rsid w:val="00055736"/>
    <w:rsid w:val="000672C1"/>
    <w:rsid w:val="00097AC7"/>
    <w:rsid w:val="000A78D8"/>
    <w:rsid w:val="000B183D"/>
    <w:rsid w:val="000C38BC"/>
    <w:rsid w:val="000C6EBA"/>
    <w:rsid w:val="000C78CA"/>
    <w:rsid w:val="000D2723"/>
    <w:rsid w:val="000E6A4C"/>
    <w:rsid w:val="000F1293"/>
    <w:rsid w:val="000F5DDC"/>
    <w:rsid w:val="000F6995"/>
    <w:rsid w:val="000F772B"/>
    <w:rsid w:val="000F77D2"/>
    <w:rsid w:val="00102D71"/>
    <w:rsid w:val="00105A71"/>
    <w:rsid w:val="00113E91"/>
    <w:rsid w:val="00117BCE"/>
    <w:rsid w:val="00124E4E"/>
    <w:rsid w:val="00133D89"/>
    <w:rsid w:val="00135465"/>
    <w:rsid w:val="00135CD3"/>
    <w:rsid w:val="00135ECA"/>
    <w:rsid w:val="001428F8"/>
    <w:rsid w:val="00145DE0"/>
    <w:rsid w:val="001553AC"/>
    <w:rsid w:val="00161299"/>
    <w:rsid w:val="00174BC8"/>
    <w:rsid w:val="0018473C"/>
    <w:rsid w:val="001870A4"/>
    <w:rsid w:val="001A0BD9"/>
    <w:rsid w:val="001B0F8E"/>
    <w:rsid w:val="001B5461"/>
    <w:rsid w:val="001B74DE"/>
    <w:rsid w:val="001C251A"/>
    <w:rsid w:val="001D28CF"/>
    <w:rsid w:val="001D333E"/>
    <w:rsid w:val="001D4F3F"/>
    <w:rsid w:val="001E142E"/>
    <w:rsid w:val="001E48E5"/>
    <w:rsid w:val="001E7F40"/>
    <w:rsid w:val="001F25FC"/>
    <w:rsid w:val="0020240E"/>
    <w:rsid w:val="00213C2D"/>
    <w:rsid w:val="00216DDD"/>
    <w:rsid w:val="00216DF5"/>
    <w:rsid w:val="00237DC0"/>
    <w:rsid w:val="002410F6"/>
    <w:rsid w:val="002423AF"/>
    <w:rsid w:val="00243ACA"/>
    <w:rsid w:val="00250DAA"/>
    <w:rsid w:val="0026172C"/>
    <w:rsid w:val="00263A77"/>
    <w:rsid w:val="00275D3E"/>
    <w:rsid w:val="002816FC"/>
    <w:rsid w:val="00286733"/>
    <w:rsid w:val="002A52C9"/>
    <w:rsid w:val="002A691D"/>
    <w:rsid w:val="002C27B6"/>
    <w:rsid w:val="002C59FF"/>
    <w:rsid w:val="002C5C81"/>
    <w:rsid w:val="002C5CB0"/>
    <w:rsid w:val="002D1674"/>
    <w:rsid w:val="002D1AE5"/>
    <w:rsid w:val="002D422D"/>
    <w:rsid w:val="002E30CF"/>
    <w:rsid w:val="002E6BFA"/>
    <w:rsid w:val="0030682B"/>
    <w:rsid w:val="00313C65"/>
    <w:rsid w:val="00316BFB"/>
    <w:rsid w:val="00333B04"/>
    <w:rsid w:val="00333B14"/>
    <w:rsid w:val="00335A1A"/>
    <w:rsid w:val="003378B0"/>
    <w:rsid w:val="0034188C"/>
    <w:rsid w:val="00342E08"/>
    <w:rsid w:val="00343BE9"/>
    <w:rsid w:val="0034655C"/>
    <w:rsid w:val="00346920"/>
    <w:rsid w:val="0036208D"/>
    <w:rsid w:val="0036310C"/>
    <w:rsid w:val="00374A75"/>
    <w:rsid w:val="00382DE0"/>
    <w:rsid w:val="00390E3C"/>
    <w:rsid w:val="00392AD6"/>
    <w:rsid w:val="003978AF"/>
    <w:rsid w:val="003A02EC"/>
    <w:rsid w:val="003A1F7A"/>
    <w:rsid w:val="003B2105"/>
    <w:rsid w:val="003B4B34"/>
    <w:rsid w:val="003C4182"/>
    <w:rsid w:val="003D4557"/>
    <w:rsid w:val="003E41DF"/>
    <w:rsid w:val="003F0BD4"/>
    <w:rsid w:val="00401792"/>
    <w:rsid w:val="0040307E"/>
    <w:rsid w:val="00403406"/>
    <w:rsid w:val="00406AFF"/>
    <w:rsid w:val="004120DD"/>
    <w:rsid w:val="004145F4"/>
    <w:rsid w:val="004168D0"/>
    <w:rsid w:val="00444DB1"/>
    <w:rsid w:val="0044757C"/>
    <w:rsid w:val="004541D5"/>
    <w:rsid w:val="0045697B"/>
    <w:rsid w:val="004679C7"/>
    <w:rsid w:val="00471E68"/>
    <w:rsid w:val="00472BC1"/>
    <w:rsid w:val="004806C4"/>
    <w:rsid w:val="00481723"/>
    <w:rsid w:val="004934BF"/>
    <w:rsid w:val="004B4B01"/>
    <w:rsid w:val="004B5D9F"/>
    <w:rsid w:val="004B7121"/>
    <w:rsid w:val="004C039A"/>
    <w:rsid w:val="004C56D2"/>
    <w:rsid w:val="004E0956"/>
    <w:rsid w:val="004E54F4"/>
    <w:rsid w:val="004F184D"/>
    <w:rsid w:val="004F2890"/>
    <w:rsid w:val="004F3267"/>
    <w:rsid w:val="004F3743"/>
    <w:rsid w:val="00513660"/>
    <w:rsid w:val="005156E8"/>
    <w:rsid w:val="0052102D"/>
    <w:rsid w:val="00525393"/>
    <w:rsid w:val="00536F2E"/>
    <w:rsid w:val="00542F40"/>
    <w:rsid w:val="00561746"/>
    <w:rsid w:val="005815F4"/>
    <w:rsid w:val="00590CC4"/>
    <w:rsid w:val="00595A1E"/>
    <w:rsid w:val="005A031C"/>
    <w:rsid w:val="005B16D6"/>
    <w:rsid w:val="005C1619"/>
    <w:rsid w:val="005C594D"/>
    <w:rsid w:val="005C6D8F"/>
    <w:rsid w:val="005D3F9F"/>
    <w:rsid w:val="005F46D1"/>
    <w:rsid w:val="006004E6"/>
    <w:rsid w:val="0060356F"/>
    <w:rsid w:val="00603A82"/>
    <w:rsid w:val="00604AE3"/>
    <w:rsid w:val="00605E24"/>
    <w:rsid w:val="00617619"/>
    <w:rsid w:val="00620E70"/>
    <w:rsid w:val="0062277F"/>
    <w:rsid w:val="006264C6"/>
    <w:rsid w:val="006274B8"/>
    <w:rsid w:val="006303F6"/>
    <w:rsid w:val="00653031"/>
    <w:rsid w:val="00655F8B"/>
    <w:rsid w:val="00661A1D"/>
    <w:rsid w:val="0066540D"/>
    <w:rsid w:val="00670503"/>
    <w:rsid w:val="00676F21"/>
    <w:rsid w:val="006837F2"/>
    <w:rsid w:val="00687451"/>
    <w:rsid w:val="0068771F"/>
    <w:rsid w:val="006A0EC3"/>
    <w:rsid w:val="006A0F32"/>
    <w:rsid w:val="006A1399"/>
    <w:rsid w:val="006B43C1"/>
    <w:rsid w:val="006B4D57"/>
    <w:rsid w:val="006C02D5"/>
    <w:rsid w:val="006D0044"/>
    <w:rsid w:val="006D010E"/>
    <w:rsid w:val="006D50D4"/>
    <w:rsid w:val="00700FC9"/>
    <w:rsid w:val="0071347A"/>
    <w:rsid w:val="00715D25"/>
    <w:rsid w:val="0071791C"/>
    <w:rsid w:val="00727989"/>
    <w:rsid w:val="007343F4"/>
    <w:rsid w:val="00736E66"/>
    <w:rsid w:val="00737C98"/>
    <w:rsid w:val="007571F0"/>
    <w:rsid w:val="007633EB"/>
    <w:rsid w:val="007647B8"/>
    <w:rsid w:val="00767729"/>
    <w:rsid w:val="00781957"/>
    <w:rsid w:val="00793B12"/>
    <w:rsid w:val="007B5828"/>
    <w:rsid w:val="007C2EA6"/>
    <w:rsid w:val="007C4A60"/>
    <w:rsid w:val="007D0F8A"/>
    <w:rsid w:val="007D39DA"/>
    <w:rsid w:val="007D5CE1"/>
    <w:rsid w:val="007F1874"/>
    <w:rsid w:val="007F22FC"/>
    <w:rsid w:val="007F36AB"/>
    <w:rsid w:val="007F4098"/>
    <w:rsid w:val="007F479A"/>
    <w:rsid w:val="008032B3"/>
    <w:rsid w:val="00803E18"/>
    <w:rsid w:val="008068AD"/>
    <w:rsid w:val="00812371"/>
    <w:rsid w:val="00824837"/>
    <w:rsid w:val="00826F94"/>
    <w:rsid w:val="00832335"/>
    <w:rsid w:val="00833F56"/>
    <w:rsid w:val="008625E4"/>
    <w:rsid w:val="0086688B"/>
    <w:rsid w:val="00866E85"/>
    <w:rsid w:val="008707F5"/>
    <w:rsid w:val="00873687"/>
    <w:rsid w:val="008810FF"/>
    <w:rsid w:val="00881F53"/>
    <w:rsid w:val="0088454A"/>
    <w:rsid w:val="00886085"/>
    <w:rsid w:val="008900D7"/>
    <w:rsid w:val="008919D4"/>
    <w:rsid w:val="00893D52"/>
    <w:rsid w:val="00895B88"/>
    <w:rsid w:val="008A5EEB"/>
    <w:rsid w:val="008A7B95"/>
    <w:rsid w:val="008C45BA"/>
    <w:rsid w:val="008C4C78"/>
    <w:rsid w:val="008C55D0"/>
    <w:rsid w:val="008D637C"/>
    <w:rsid w:val="008E7FC6"/>
    <w:rsid w:val="008F09B4"/>
    <w:rsid w:val="008F3990"/>
    <w:rsid w:val="008F41D2"/>
    <w:rsid w:val="008F633E"/>
    <w:rsid w:val="00903073"/>
    <w:rsid w:val="00905198"/>
    <w:rsid w:val="009247CF"/>
    <w:rsid w:val="00925171"/>
    <w:rsid w:val="009323A1"/>
    <w:rsid w:val="0093357A"/>
    <w:rsid w:val="009508C7"/>
    <w:rsid w:val="00955DBD"/>
    <w:rsid w:val="00961908"/>
    <w:rsid w:val="009645B0"/>
    <w:rsid w:val="009700D5"/>
    <w:rsid w:val="00972593"/>
    <w:rsid w:val="0097513E"/>
    <w:rsid w:val="0097605E"/>
    <w:rsid w:val="00981DDA"/>
    <w:rsid w:val="00985695"/>
    <w:rsid w:val="00994843"/>
    <w:rsid w:val="009968AD"/>
    <w:rsid w:val="009A008C"/>
    <w:rsid w:val="009A4280"/>
    <w:rsid w:val="009B5E33"/>
    <w:rsid w:val="009D031A"/>
    <w:rsid w:val="009D104E"/>
    <w:rsid w:val="009E6347"/>
    <w:rsid w:val="009F56F5"/>
    <w:rsid w:val="00A026FE"/>
    <w:rsid w:val="00A12555"/>
    <w:rsid w:val="00A12FA2"/>
    <w:rsid w:val="00A133AE"/>
    <w:rsid w:val="00A27870"/>
    <w:rsid w:val="00A27AB5"/>
    <w:rsid w:val="00A30136"/>
    <w:rsid w:val="00A37002"/>
    <w:rsid w:val="00A41B30"/>
    <w:rsid w:val="00A61102"/>
    <w:rsid w:val="00A63752"/>
    <w:rsid w:val="00A655E4"/>
    <w:rsid w:val="00A70E91"/>
    <w:rsid w:val="00A71FB2"/>
    <w:rsid w:val="00A72118"/>
    <w:rsid w:val="00A83C5C"/>
    <w:rsid w:val="00A86DF1"/>
    <w:rsid w:val="00A91906"/>
    <w:rsid w:val="00AA1784"/>
    <w:rsid w:val="00AA1FA3"/>
    <w:rsid w:val="00AB38A7"/>
    <w:rsid w:val="00AC0D5B"/>
    <w:rsid w:val="00AC346C"/>
    <w:rsid w:val="00AC7C69"/>
    <w:rsid w:val="00AC7FAF"/>
    <w:rsid w:val="00AD0F69"/>
    <w:rsid w:val="00AD10BB"/>
    <w:rsid w:val="00AD4CA8"/>
    <w:rsid w:val="00AD597A"/>
    <w:rsid w:val="00AE1459"/>
    <w:rsid w:val="00AE27A7"/>
    <w:rsid w:val="00AF400E"/>
    <w:rsid w:val="00B132BE"/>
    <w:rsid w:val="00B16777"/>
    <w:rsid w:val="00B25756"/>
    <w:rsid w:val="00B3556B"/>
    <w:rsid w:val="00B5170D"/>
    <w:rsid w:val="00B62398"/>
    <w:rsid w:val="00B636FF"/>
    <w:rsid w:val="00B71438"/>
    <w:rsid w:val="00B740EE"/>
    <w:rsid w:val="00B7703B"/>
    <w:rsid w:val="00B821CD"/>
    <w:rsid w:val="00B85BFC"/>
    <w:rsid w:val="00B85D39"/>
    <w:rsid w:val="00B86C38"/>
    <w:rsid w:val="00B94722"/>
    <w:rsid w:val="00BA563F"/>
    <w:rsid w:val="00BA77DD"/>
    <w:rsid w:val="00BC2549"/>
    <w:rsid w:val="00BD13ED"/>
    <w:rsid w:val="00BD5913"/>
    <w:rsid w:val="00BD6E76"/>
    <w:rsid w:val="00BE7755"/>
    <w:rsid w:val="00C261C2"/>
    <w:rsid w:val="00C3343B"/>
    <w:rsid w:val="00C44262"/>
    <w:rsid w:val="00C45069"/>
    <w:rsid w:val="00C512B7"/>
    <w:rsid w:val="00C51420"/>
    <w:rsid w:val="00C526AD"/>
    <w:rsid w:val="00C53C9C"/>
    <w:rsid w:val="00C5402F"/>
    <w:rsid w:val="00C553A4"/>
    <w:rsid w:val="00C6108C"/>
    <w:rsid w:val="00C6300A"/>
    <w:rsid w:val="00C64CA5"/>
    <w:rsid w:val="00C805C8"/>
    <w:rsid w:val="00C839A0"/>
    <w:rsid w:val="00C85527"/>
    <w:rsid w:val="00C859D3"/>
    <w:rsid w:val="00C85E6E"/>
    <w:rsid w:val="00C96CC3"/>
    <w:rsid w:val="00CA0AB2"/>
    <w:rsid w:val="00CA675B"/>
    <w:rsid w:val="00CB010E"/>
    <w:rsid w:val="00CB1A9E"/>
    <w:rsid w:val="00CB1AD3"/>
    <w:rsid w:val="00CB1F2E"/>
    <w:rsid w:val="00CC5EE6"/>
    <w:rsid w:val="00CC6C9C"/>
    <w:rsid w:val="00CD0C2F"/>
    <w:rsid w:val="00CD3685"/>
    <w:rsid w:val="00CD4354"/>
    <w:rsid w:val="00CD7AE3"/>
    <w:rsid w:val="00CE2DB2"/>
    <w:rsid w:val="00CF7234"/>
    <w:rsid w:val="00D005BA"/>
    <w:rsid w:val="00D00734"/>
    <w:rsid w:val="00D00D2E"/>
    <w:rsid w:val="00D00EB0"/>
    <w:rsid w:val="00D0163B"/>
    <w:rsid w:val="00D01AFA"/>
    <w:rsid w:val="00D063DC"/>
    <w:rsid w:val="00D068B3"/>
    <w:rsid w:val="00D20EA7"/>
    <w:rsid w:val="00D22053"/>
    <w:rsid w:val="00D2227D"/>
    <w:rsid w:val="00D24B55"/>
    <w:rsid w:val="00D429AA"/>
    <w:rsid w:val="00D44DC9"/>
    <w:rsid w:val="00D5053F"/>
    <w:rsid w:val="00D600F1"/>
    <w:rsid w:val="00D75842"/>
    <w:rsid w:val="00D75DC2"/>
    <w:rsid w:val="00D77A2C"/>
    <w:rsid w:val="00D80368"/>
    <w:rsid w:val="00D80388"/>
    <w:rsid w:val="00D80945"/>
    <w:rsid w:val="00D83D1A"/>
    <w:rsid w:val="00D877BF"/>
    <w:rsid w:val="00D903EC"/>
    <w:rsid w:val="00D91E23"/>
    <w:rsid w:val="00D96841"/>
    <w:rsid w:val="00DA3D61"/>
    <w:rsid w:val="00DA515B"/>
    <w:rsid w:val="00DC4B84"/>
    <w:rsid w:val="00DC4F01"/>
    <w:rsid w:val="00DC52F5"/>
    <w:rsid w:val="00DC77C7"/>
    <w:rsid w:val="00DE4FD2"/>
    <w:rsid w:val="00DF0EC3"/>
    <w:rsid w:val="00E17099"/>
    <w:rsid w:val="00E2735F"/>
    <w:rsid w:val="00E34BDD"/>
    <w:rsid w:val="00E36AAD"/>
    <w:rsid w:val="00E45FDE"/>
    <w:rsid w:val="00E46288"/>
    <w:rsid w:val="00E52976"/>
    <w:rsid w:val="00E54F7E"/>
    <w:rsid w:val="00E61FF1"/>
    <w:rsid w:val="00E66698"/>
    <w:rsid w:val="00E669F4"/>
    <w:rsid w:val="00E7058D"/>
    <w:rsid w:val="00E85968"/>
    <w:rsid w:val="00E95C4D"/>
    <w:rsid w:val="00EA0CF0"/>
    <w:rsid w:val="00EA3E56"/>
    <w:rsid w:val="00EC0DBC"/>
    <w:rsid w:val="00EC3FB5"/>
    <w:rsid w:val="00EC65FD"/>
    <w:rsid w:val="00EC77C6"/>
    <w:rsid w:val="00EC7F9F"/>
    <w:rsid w:val="00ED127A"/>
    <w:rsid w:val="00ED18AF"/>
    <w:rsid w:val="00ED344A"/>
    <w:rsid w:val="00ED4199"/>
    <w:rsid w:val="00ED7B9D"/>
    <w:rsid w:val="00EE420C"/>
    <w:rsid w:val="00EE706E"/>
    <w:rsid w:val="00EE7423"/>
    <w:rsid w:val="00EF7CED"/>
    <w:rsid w:val="00F03F1D"/>
    <w:rsid w:val="00F06ED0"/>
    <w:rsid w:val="00F1305D"/>
    <w:rsid w:val="00F258B0"/>
    <w:rsid w:val="00F343DC"/>
    <w:rsid w:val="00F35487"/>
    <w:rsid w:val="00F4533D"/>
    <w:rsid w:val="00F45723"/>
    <w:rsid w:val="00F5411E"/>
    <w:rsid w:val="00F60359"/>
    <w:rsid w:val="00F64E0B"/>
    <w:rsid w:val="00F655B8"/>
    <w:rsid w:val="00F7350C"/>
    <w:rsid w:val="00F76429"/>
    <w:rsid w:val="00FA0E95"/>
    <w:rsid w:val="00FA1D66"/>
    <w:rsid w:val="00FB57A9"/>
    <w:rsid w:val="00FC3B99"/>
    <w:rsid w:val="00FD39FC"/>
    <w:rsid w:val="00FD585B"/>
    <w:rsid w:val="00FF273A"/>
    <w:rsid w:val="00FF625F"/>
    <w:rsid w:val="0339DC9F"/>
    <w:rsid w:val="033D5CA2"/>
    <w:rsid w:val="05E7F181"/>
    <w:rsid w:val="063B2FBB"/>
    <w:rsid w:val="07AD561B"/>
    <w:rsid w:val="081C1EC5"/>
    <w:rsid w:val="0857FB95"/>
    <w:rsid w:val="0A3793F5"/>
    <w:rsid w:val="0C91DC60"/>
    <w:rsid w:val="0CAFD749"/>
    <w:rsid w:val="0D4C81A0"/>
    <w:rsid w:val="0EC3B923"/>
    <w:rsid w:val="0F7541C0"/>
    <w:rsid w:val="106AFA05"/>
    <w:rsid w:val="13E662C6"/>
    <w:rsid w:val="15BE9220"/>
    <w:rsid w:val="15EE661C"/>
    <w:rsid w:val="1656B98F"/>
    <w:rsid w:val="177A025D"/>
    <w:rsid w:val="1B110255"/>
    <w:rsid w:val="1CA3A627"/>
    <w:rsid w:val="1E6F0926"/>
    <w:rsid w:val="1FC8DC41"/>
    <w:rsid w:val="2043AE37"/>
    <w:rsid w:val="21B2978B"/>
    <w:rsid w:val="25B5ECF5"/>
    <w:rsid w:val="25D379E1"/>
    <w:rsid w:val="26BA0039"/>
    <w:rsid w:val="26F84CD9"/>
    <w:rsid w:val="29E62EDE"/>
    <w:rsid w:val="2A1A6B80"/>
    <w:rsid w:val="2A809A53"/>
    <w:rsid w:val="2C80ED8C"/>
    <w:rsid w:val="2E3E5731"/>
    <w:rsid w:val="332A464D"/>
    <w:rsid w:val="38554807"/>
    <w:rsid w:val="3B8A8110"/>
    <w:rsid w:val="3D00445B"/>
    <w:rsid w:val="3EFC0005"/>
    <w:rsid w:val="418FED7F"/>
    <w:rsid w:val="41D425B8"/>
    <w:rsid w:val="442AE3EA"/>
    <w:rsid w:val="44C78E41"/>
    <w:rsid w:val="47572195"/>
    <w:rsid w:val="49BDB27B"/>
    <w:rsid w:val="49C6D499"/>
    <w:rsid w:val="4B16A64F"/>
    <w:rsid w:val="4C1F34C7"/>
    <w:rsid w:val="4DD1C630"/>
    <w:rsid w:val="50E4DB7E"/>
    <w:rsid w:val="51290F92"/>
    <w:rsid w:val="5369F196"/>
    <w:rsid w:val="53FB6758"/>
    <w:rsid w:val="57E82A0C"/>
    <w:rsid w:val="5915EAC4"/>
    <w:rsid w:val="5A09BD6C"/>
    <w:rsid w:val="5A45DB93"/>
    <w:rsid w:val="5D6950D7"/>
    <w:rsid w:val="62247DAB"/>
    <w:rsid w:val="6395F5B3"/>
    <w:rsid w:val="64A1B213"/>
    <w:rsid w:val="66974D91"/>
    <w:rsid w:val="6B13A429"/>
    <w:rsid w:val="6DC84779"/>
    <w:rsid w:val="6F1EB6B7"/>
    <w:rsid w:val="6FCDECEF"/>
    <w:rsid w:val="75235E6A"/>
    <w:rsid w:val="754EA874"/>
    <w:rsid w:val="754FD764"/>
    <w:rsid w:val="75515906"/>
    <w:rsid w:val="760BC992"/>
    <w:rsid w:val="77D79A15"/>
    <w:rsid w:val="7A234887"/>
    <w:rsid w:val="7AA35DA1"/>
    <w:rsid w:val="7FE746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79B2E4"/>
  <w15:docId w15:val="{640D389A-CD48-4D32-862F-D048678C8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F2890"/>
    <w:rPr>
      <w:sz w:val="24"/>
      <w:szCs w:val="24"/>
    </w:rPr>
  </w:style>
  <w:style w:type="paragraph" w:styleId="Heading1">
    <w:name w:val="heading 1"/>
    <w:basedOn w:val="Normal"/>
    <w:next w:val="Normal"/>
    <w:link w:val="Heading1Char"/>
    <w:uiPriority w:val="9"/>
    <w:qFormat/>
    <w:rsid w:val="00C805C8"/>
    <w:pPr>
      <w:keepNext/>
      <w:keepLines/>
      <w:numPr>
        <w:numId w:val="3"/>
      </w:numPr>
      <w:ind w:left="794" w:hanging="794"/>
      <w:outlineLvl w:val="0"/>
    </w:pPr>
    <w:rPr>
      <w:rFonts w:ascii="Arial" w:eastAsiaTheme="majorEastAsia" w:hAnsi="Arial" w:cstheme="majorBidi"/>
      <w:b/>
      <w:szCs w:val="32"/>
    </w:rPr>
  </w:style>
  <w:style w:type="paragraph" w:styleId="Heading2">
    <w:name w:val="heading 2"/>
    <w:basedOn w:val="Normal"/>
    <w:next w:val="Normal"/>
    <w:link w:val="Heading2Char"/>
    <w:uiPriority w:val="9"/>
    <w:unhideWhenUsed/>
    <w:qFormat/>
    <w:rsid w:val="00CF7234"/>
    <w:pPr>
      <w:keepNext/>
      <w:keepLines/>
      <w:ind w:left="680" w:hanging="680"/>
      <w:outlineLvl w:val="1"/>
    </w:pPr>
    <w:rPr>
      <w:rFonts w:ascii="Arial" w:eastAsiaTheme="majorEastAsia" w:hAnsi="Arial"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F184D"/>
    <w:rPr>
      <w:rFonts w:ascii="Aptos Display" w:hAnsi="Aptos Display"/>
      <w:color w:val="499BC9" w:themeColor="accent1"/>
      <w:sz w:val="20"/>
      <w:u w:val="single" w:color="499BC9" w:themeColor="accent1"/>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eastAsia="Helvetica" w:hAnsi="Helvetica" w:cs="Helvetica"/>
      <w:color w:val="000000"/>
      <w:sz w:val="22"/>
      <w:szCs w:val="22"/>
    </w:rPr>
  </w:style>
  <w:style w:type="character" w:styleId="CommentReference">
    <w:name w:val="annotation reference"/>
    <w:basedOn w:val="DefaultParagraphFont"/>
    <w:uiPriority w:val="99"/>
    <w:semiHidden/>
    <w:unhideWhenUsed/>
    <w:rsid w:val="008F633E"/>
    <w:rPr>
      <w:sz w:val="16"/>
      <w:szCs w:val="16"/>
    </w:rPr>
  </w:style>
  <w:style w:type="paragraph" w:styleId="CommentText">
    <w:name w:val="annotation text"/>
    <w:basedOn w:val="Normal"/>
    <w:link w:val="CommentTextChar"/>
    <w:uiPriority w:val="99"/>
    <w:unhideWhenUsed/>
    <w:rsid w:val="008F633E"/>
    <w:rPr>
      <w:sz w:val="20"/>
      <w:szCs w:val="20"/>
    </w:rPr>
  </w:style>
  <w:style w:type="character" w:customStyle="1" w:styleId="CommentTextChar">
    <w:name w:val="Comment Text Char"/>
    <w:basedOn w:val="DefaultParagraphFont"/>
    <w:link w:val="CommentText"/>
    <w:uiPriority w:val="99"/>
    <w:rsid w:val="008F633E"/>
  </w:style>
  <w:style w:type="paragraph" w:styleId="CommentSubject">
    <w:name w:val="annotation subject"/>
    <w:basedOn w:val="CommentText"/>
    <w:next w:val="CommentText"/>
    <w:link w:val="CommentSubjectChar"/>
    <w:uiPriority w:val="99"/>
    <w:semiHidden/>
    <w:unhideWhenUsed/>
    <w:rsid w:val="008F633E"/>
    <w:rPr>
      <w:b/>
      <w:bCs/>
    </w:rPr>
  </w:style>
  <w:style w:type="character" w:customStyle="1" w:styleId="CommentSubjectChar">
    <w:name w:val="Comment Subject Char"/>
    <w:basedOn w:val="CommentTextChar"/>
    <w:link w:val="CommentSubject"/>
    <w:uiPriority w:val="99"/>
    <w:semiHidden/>
    <w:rsid w:val="008F633E"/>
    <w:rPr>
      <w:b/>
      <w:bCs/>
    </w:rPr>
  </w:style>
  <w:style w:type="paragraph" w:styleId="BalloonText">
    <w:name w:val="Balloon Text"/>
    <w:basedOn w:val="Normal"/>
    <w:link w:val="BalloonTextChar"/>
    <w:uiPriority w:val="99"/>
    <w:semiHidden/>
    <w:unhideWhenUsed/>
    <w:rsid w:val="008F633E"/>
    <w:rPr>
      <w:sz w:val="18"/>
      <w:szCs w:val="18"/>
    </w:rPr>
  </w:style>
  <w:style w:type="character" w:customStyle="1" w:styleId="BalloonTextChar">
    <w:name w:val="Balloon Text Char"/>
    <w:basedOn w:val="DefaultParagraphFont"/>
    <w:link w:val="BalloonText"/>
    <w:uiPriority w:val="99"/>
    <w:semiHidden/>
    <w:rsid w:val="008F633E"/>
    <w:rPr>
      <w:sz w:val="18"/>
      <w:szCs w:val="18"/>
    </w:rPr>
  </w:style>
  <w:style w:type="character" w:customStyle="1" w:styleId="UnresolvedMention1">
    <w:name w:val="Unresolved Mention1"/>
    <w:basedOn w:val="DefaultParagraphFont"/>
    <w:uiPriority w:val="99"/>
    <w:semiHidden/>
    <w:unhideWhenUsed/>
    <w:rsid w:val="00DA515B"/>
    <w:rPr>
      <w:color w:val="605E5C"/>
      <w:shd w:val="clear" w:color="auto" w:fill="E1DFDD"/>
    </w:rPr>
  </w:style>
  <w:style w:type="paragraph" w:styleId="NormalWeb">
    <w:name w:val="Normal (Web)"/>
    <w:basedOn w:val="Normal"/>
    <w:uiPriority w:val="99"/>
    <w:semiHidden/>
    <w:unhideWhenUsed/>
    <w:rsid w:val="00DA51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styleId="ListParagraph">
    <w:name w:val="List Paragraph"/>
    <w:basedOn w:val="Normal"/>
    <w:uiPriority w:val="34"/>
    <w:qFormat/>
    <w:rsid w:val="00DA515B"/>
    <w:pPr>
      <w:ind w:left="720"/>
      <w:contextualSpacing/>
    </w:pPr>
  </w:style>
  <w:style w:type="character" w:customStyle="1" w:styleId="Heading2Char">
    <w:name w:val="Heading 2 Char"/>
    <w:basedOn w:val="DefaultParagraphFont"/>
    <w:link w:val="Heading2"/>
    <w:uiPriority w:val="9"/>
    <w:rsid w:val="00CF7234"/>
    <w:rPr>
      <w:rFonts w:ascii="Arial" w:eastAsiaTheme="majorEastAsia" w:hAnsi="Arial" w:cstheme="majorBidi"/>
      <w:b/>
      <w:sz w:val="24"/>
      <w:szCs w:val="26"/>
    </w:rPr>
  </w:style>
  <w:style w:type="paragraph" w:styleId="Header">
    <w:name w:val="header"/>
    <w:basedOn w:val="Normal"/>
    <w:link w:val="HeaderChar"/>
    <w:uiPriority w:val="99"/>
    <w:unhideWhenUsed/>
    <w:rsid w:val="00F76429"/>
    <w:pPr>
      <w:tabs>
        <w:tab w:val="center" w:pos="4513"/>
        <w:tab w:val="right" w:pos="9026"/>
      </w:tabs>
    </w:pPr>
  </w:style>
  <w:style w:type="character" w:customStyle="1" w:styleId="HeaderChar">
    <w:name w:val="Header Char"/>
    <w:basedOn w:val="DefaultParagraphFont"/>
    <w:link w:val="Header"/>
    <w:uiPriority w:val="99"/>
    <w:rsid w:val="00F76429"/>
    <w:rPr>
      <w:sz w:val="24"/>
      <w:szCs w:val="24"/>
    </w:rPr>
  </w:style>
  <w:style w:type="paragraph" w:styleId="Footer">
    <w:name w:val="footer"/>
    <w:basedOn w:val="Normal"/>
    <w:link w:val="FooterChar"/>
    <w:uiPriority w:val="99"/>
    <w:unhideWhenUsed/>
    <w:rsid w:val="00F76429"/>
    <w:pPr>
      <w:tabs>
        <w:tab w:val="center" w:pos="4513"/>
        <w:tab w:val="right" w:pos="9026"/>
      </w:tabs>
    </w:pPr>
  </w:style>
  <w:style w:type="character" w:customStyle="1" w:styleId="FooterChar">
    <w:name w:val="Footer Char"/>
    <w:basedOn w:val="DefaultParagraphFont"/>
    <w:link w:val="Footer"/>
    <w:uiPriority w:val="99"/>
    <w:rsid w:val="00F76429"/>
    <w:rPr>
      <w:sz w:val="24"/>
      <w:szCs w:val="24"/>
    </w:rPr>
  </w:style>
  <w:style w:type="paragraph" w:styleId="Revision">
    <w:name w:val="Revision"/>
    <w:hidden/>
    <w:uiPriority w:val="99"/>
    <w:semiHidden/>
    <w:rsid w:val="004168D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table" w:styleId="TableGrid">
    <w:name w:val="Table Grid"/>
    <w:basedOn w:val="TableNormal"/>
    <w:uiPriority w:val="59"/>
    <w:rsid w:val="00444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B4B01"/>
    <w:rPr>
      <w:color w:val="FF00FF" w:themeColor="followedHyperlink"/>
      <w:u w:val="single"/>
    </w:rPr>
  </w:style>
  <w:style w:type="character" w:styleId="UnresolvedMention">
    <w:name w:val="Unresolved Mention"/>
    <w:basedOn w:val="DefaultParagraphFont"/>
    <w:uiPriority w:val="99"/>
    <w:semiHidden/>
    <w:unhideWhenUsed/>
    <w:rsid w:val="005B16D6"/>
    <w:rPr>
      <w:color w:val="605E5C"/>
      <w:shd w:val="clear" w:color="auto" w:fill="E1DFDD"/>
    </w:rPr>
  </w:style>
  <w:style w:type="paragraph" w:styleId="FootnoteText">
    <w:name w:val="footnote text"/>
    <w:basedOn w:val="Normal"/>
    <w:link w:val="FootnoteTextChar"/>
    <w:uiPriority w:val="99"/>
    <w:semiHidden/>
    <w:unhideWhenUsed/>
    <w:rsid w:val="00EE420C"/>
    <w:rPr>
      <w:sz w:val="20"/>
      <w:szCs w:val="20"/>
    </w:rPr>
  </w:style>
  <w:style w:type="character" w:customStyle="1" w:styleId="FootnoteTextChar">
    <w:name w:val="Footnote Text Char"/>
    <w:basedOn w:val="DefaultParagraphFont"/>
    <w:link w:val="FootnoteText"/>
    <w:uiPriority w:val="99"/>
    <w:semiHidden/>
    <w:rsid w:val="00EE420C"/>
  </w:style>
  <w:style w:type="character" w:styleId="FootnoteReference">
    <w:name w:val="footnote reference"/>
    <w:basedOn w:val="DefaultParagraphFont"/>
    <w:uiPriority w:val="99"/>
    <w:semiHidden/>
    <w:unhideWhenUsed/>
    <w:rsid w:val="00EE420C"/>
    <w:rPr>
      <w:vertAlign w:val="superscript"/>
    </w:rPr>
  </w:style>
  <w:style w:type="character" w:customStyle="1" w:styleId="Heading1Char">
    <w:name w:val="Heading 1 Char"/>
    <w:basedOn w:val="DefaultParagraphFont"/>
    <w:link w:val="Heading1"/>
    <w:uiPriority w:val="9"/>
    <w:rsid w:val="00C805C8"/>
    <w:rPr>
      <w:rFonts w:ascii="Arial" w:eastAsiaTheme="majorEastAsia" w:hAnsi="Arial" w:cstheme="majorBidi"/>
      <w:b/>
      <w:sz w:val="24"/>
      <w:szCs w:val="32"/>
    </w:rPr>
  </w:style>
  <w:style w:type="paragraph" w:styleId="NoSpacing">
    <w:name w:val="No Spacing"/>
    <w:uiPriority w:val="1"/>
    <w:qFormat/>
    <w:rsid w:val="00AE1459"/>
    <w:pPr>
      <w:ind w:left="680" w:hanging="680"/>
    </w:pPr>
    <w:rPr>
      <w:rFonts w:ascii="Arial" w:hAnsi="Arial"/>
      <w:sz w:val="24"/>
      <w:szCs w:val="24"/>
    </w:rPr>
  </w:style>
  <w:style w:type="paragraph" w:styleId="TOC1">
    <w:name w:val="toc 1"/>
    <w:basedOn w:val="Normal"/>
    <w:next w:val="Normal"/>
    <w:autoRedefine/>
    <w:uiPriority w:val="39"/>
    <w:unhideWhenUsed/>
    <w:rsid w:val="00E34BDD"/>
    <w:pPr>
      <w:tabs>
        <w:tab w:val="right" w:pos="10456"/>
      </w:tabs>
      <w:spacing w:after="100"/>
    </w:pPr>
    <w:rPr>
      <w:rFonts w:ascii="Arial" w:eastAsia="Times New Roman" w:hAnsi="Arial" w:cs="Arial"/>
      <w:noProof/>
      <w:bdr w:val="none" w:sz="0" w:space="0" w:color="auto"/>
      <w:lang w:val="en-GB"/>
    </w:rPr>
  </w:style>
  <w:style w:type="paragraph" w:styleId="TOC2">
    <w:name w:val="toc 2"/>
    <w:basedOn w:val="Normal"/>
    <w:next w:val="Normal"/>
    <w:autoRedefine/>
    <w:uiPriority w:val="39"/>
    <w:unhideWhenUsed/>
    <w:rsid w:val="00E34BDD"/>
    <w:pPr>
      <w:spacing w:after="100"/>
    </w:pPr>
    <w:rPr>
      <w:rFonts w:ascii="Arial" w:hAnsi="Arial"/>
    </w:rPr>
  </w:style>
  <w:style w:type="character" w:styleId="PlaceholderText">
    <w:name w:val="Placeholder Text"/>
    <w:basedOn w:val="DefaultParagraphFont"/>
    <w:uiPriority w:val="99"/>
    <w:semiHidden/>
    <w:rsid w:val="00D83D1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662861">
      <w:bodyDiv w:val="1"/>
      <w:marLeft w:val="0"/>
      <w:marRight w:val="0"/>
      <w:marTop w:val="0"/>
      <w:marBottom w:val="0"/>
      <w:divBdr>
        <w:top w:val="none" w:sz="0" w:space="0" w:color="auto"/>
        <w:left w:val="none" w:sz="0" w:space="0" w:color="auto"/>
        <w:bottom w:val="none" w:sz="0" w:space="0" w:color="auto"/>
        <w:right w:val="none" w:sz="0" w:space="0" w:color="auto"/>
      </w:divBdr>
    </w:div>
    <w:div w:id="1447701400">
      <w:bodyDiv w:val="1"/>
      <w:marLeft w:val="0"/>
      <w:marRight w:val="0"/>
      <w:marTop w:val="0"/>
      <w:marBottom w:val="0"/>
      <w:divBdr>
        <w:top w:val="none" w:sz="0" w:space="0" w:color="auto"/>
        <w:left w:val="none" w:sz="0" w:space="0" w:color="auto"/>
        <w:bottom w:val="none" w:sz="0" w:space="0" w:color="auto"/>
        <w:right w:val="none" w:sz="0" w:space="0" w:color="auto"/>
      </w:divBdr>
    </w:div>
    <w:div w:id="1573540300">
      <w:bodyDiv w:val="1"/>
      <w:marLeft w:val="0"/>
      <w:marRight w:val="0"/>
      <w:marTop w:val="0"/>
      <w:marBottom w:val="0"/>
      <w:divBdr>
        <w:top w:val="none" w:sz="0" w:space="0" w:color="auto"/>
        <w:left w:val="none" w:sz="0" w:space="0" w:color="auto"/>
        <w:bottom w:val="none" w:sz="0" w:space="0" w:color="auto"/>
        <w:right w:val="none" w:sz="0" w:space="0" w:color="auto"/>
      </w:divBdr>
    </w:div>
    <w:div w:id="1713067171">
      <w:bodyDiv w:val="1"/>
      <w:marLeft w:val="0"/>
      <w:marRight w:val="0"/>
      <w:marTop w:val="0"/>
      <w:marBottom w:val="0"/>
      <w:divBdr>
        <w:top w:val="none" w:sz="0" w:space="0" w:color="auto"/>
        <w:left w:val="none" w:sz="0" w:space="0" w:color="auto"/>
        <w:bottom w:val="none" w:sz="0" w:space="0" w:color="auto"/>
        <w:right w:val="none" w:sz="0" w:space="0" w:color="auto"/>
      </w:divBdr>
      <w:divsChild>
        <w:div w:id="436949958">
          <w:marLeft w:val="0"/>
          <w:marRight w:val="0"/>
          <w:marTop w:val="0"/>
          <w:marBottom w:val="0"/>
          <w:divBdr>
            <w:top w:val="none" w:sz="0" w:space="0" w:color="auto"/>
            <w:left w:val="none" w:sz="0" w:space="0" w:color="auto"/>
            <w:bottom w:val="none" w:sz="0" w:space="0" w:color="auto"/>
            <w:right w:val="none" w:sz="0" w:space="0" w:color="auto"/>
          </w:divBdr>
          <w:divsChild>
            <w:div w:id="1313412762">
              <w:marLeft w:val="0"/>
              <w:marRight w:val="0"/>
              <w:marTop w:val="0"/>
              <w:marBottom w:val="0"/>
              <w:divBdr>
                <w:top w:val="none" w:sz="0" w:space="0" w:color="auto"/>
                <w:left w:val="none" w:sz="0" w:space="0" w:color="auto"/>
                <w:bottom w:val="none" w:sz="0" w:space="0" w:color="auto"/>
                <w:right w:val="none" w:sz="0" w:space="0" w:color="auto"/>
              </w:divBdr>
              <w:divsChild>
                <w:div w:id="13030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6995">
          <w:marLeft w:val="0"/>
          <w:marRight w:val="0"/>
          <w:marTop w:val="0"/>
          <w:marBottom w:val="0"/>
          <w:divBdr>
            <w:top w:val="none" w:sz="0" w:space="0" w:color="auto"/>
            <w:left w:val="none" w:sz="0" w:space="0" w:color="auto"/>
            <w:bottom w:val="none" w:sz="0" w:space="0" w:color="auto"/>
            <w:right w:val="none" w:sz="0" w:space="0" w:color="auto"/>
          </w:divBdr>
          <w:divsChild>
            <w:div w:id="1017267126">
              <w:marLeft w:val="0"/>
              <w:marRight w:val="0"/>
              <w:marTop w:val="0"/>
              <w:marBottom w:val="0"/>
              <w:divBdr>
                <w:top w:val="none" w:sz="0" w:space="0" w:color="auto"/>
                <w:left w:val="none" w:sz="0" w:space="0" w:color="auto"/>
                <w:bottom w:val="none" w:sz="0" w:space="0" w:color="auto"/>
                <w:right w:val="none" w:sz="0" w:space="0" w:color="auto"/>
              </w:divBdr>
              <w:divsChild>
                <w:div w:id="8445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20151">
          <w:marLeft w:val="0"/>
          <w:marRight w:val="0"/>
          <w:marTop w:val="0"/>
          <w:marBottom w:val="0"/>
          <w:divBdr>
            <w:top w:val="none" w:sz="0" w:space="0" w:color="auto"/>
            <w:left w:val="none" w:sz="0" w:space="0" w:color="auto"/>
            <w:bottom w:val="none" w:sz="0" w:space="0" w:color="auto"/>
            <w:right w:val="none" w:sz="0" w:space="0" w:color="auto"/>
          </w:divBdr>
          <w:divsChild>
            <w:div w:id="1981763367">
              <w:marLeft w:val="0"/>
              <w:marRight w:val="0"/>
              <w:marTop w:val="0"/>
              <w:marBottom w:val="0"/>
              <w:divBdr>
                <w:top w:val="none" w:sz="0" w:space="0" w:color="auto"/>
                <w:left w:val="none" w:sz="0" w:space="0" w:color="auto"/>
                <w:bottom w:val="none" w:sz="0" w:space="0" w:color="auto"/>
                <w:right w:val="none" w:sz="0" w:space="0" w:color="auto"/>
              </w:divBdr>
              <w:divsChild>
                <w:div w:id="14908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0994">
          <w:marLeft w:val="0"/>
          <w:marRight w:val="0"/>
          <w:marTop w:val="0"/>
          <w:marBottom w:val="0"/>
          <w:divBdr>
            <w:top w:val="none" w:sz="0" w:space="0" w:color="auto"/>
            <w:left w:val="none" w:sz="0" w:space="0" w:color="auto"/>
            <w:bottom w:val="none" w:sz="0" w:space="0" w:color="auto"/>
            <w:right w:val="none" w:sz="0" w:space="0" w:color="auto"/>
          </w:divBdr>
          <w:divsChild>
            <w:div w:id="1173912303">
              <w:marLeft w:val="0"/>
              <w:marRight w:val="0"/>
              <w:marTop w:val="0"/>
              <w:marBottom w:val="0"/>
              <w:divBdr>
                <w:top w:val="none" w:sz="0" w:space="0" w:color="auto"/>
                <w:left w:val="none" w:sz="0" w:space="0" w:color="auto"/>
                <w:bottom w:val="none" w:sz="0" w:space="0" w:color="auto"/>
                <w:right w:val="none" w:sz="0" w:space="0" w:color="auto"/>
              </w:divBdr>
              <w:divsChild>
                <w:div w:id="76637970">
                  <w:marLeft w:val="0"/>
                  <w:marRight w:val="0"/>
                  <w:marTop w:val="0"/>
                  <w:marBottom w:val="0"/>
                  <w:divBdr>
                    <w:top w:val="none" w:sz="0" w:space="0" w:color="auto"/>
                    <w:left w:val="none" w:sz="0" w:space="0" w:color="auto"/>
                    <w:bottom w:val="none" w:sz="0" w:space="0" w:color="auto"/>
                    <w:right w:val="none" w:sz="0" w:space="0" w:color="auto"/>
                  </w:divBdr>
                </w:div>
              </w:divsChild>
            </w:div>
            <w:div w:id="2024279041">
              <w:marLeft w:val="0"/>
              <w:marRight w:val="0"/>
              <w:marTop w:val="0"/>
              <w:marBottom w:val="0"/>
              <w:divBdr>
                <w:top w:val="none" w:sz="0" w:space="0" w:color="auto"/>
                <w:left w:val="none" w:sz="0" w:space="0" w:color="auto"/>
                <w:bottom w:val="none" w:sz="0" w:space="0" w:color="auto"/>
                <w:right w:val="none" w:sz="0" w:space="0" w:color="auto"/>
              </w:divBdr>
              <w:divsChild>
                <w:div w:id="77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4572">
          <w:marLeft w:val="0"/>
          <w:marRight w:val="0"/>
          <w:marTop w:val="0"/>
          <w:marBottom w:val="0"/>
          <w:divBdr>
            <w:top w:val="none" w:sz="0" w:space="0" w:color="auto"/>
            <w:left w:val="none" w:sz="0" w:space="0" w:color="auto"/>
            <w:bottom w:val="none" w:sz="0" w:space="0" w:color="auto"/>
            <w:right w:val="none" w:sz="0" w:space="0" w:color="auto"/>
          </w:divBdr>
          <w:divsChild>
            <w:div w:id="1646161349">
              <w:marLeft w:val="0"/>
              <w:marRight w:val="0"/>
              <w:marTop w:val="0"/>
              <w:marBottom w:val="0"/>
              <w:divBdr>
                <w:top w:val="none" w:sz="0" w:space="0" w:color="auto"/>
                <w:left w:val="none" w:sz="0" w:space="0" w:color="auto"/>
                <w:bottom w:val="none" w:sz="0" w:space="0" w:color="auto"/>
                <w:right w:val="none" w:sz="0" w:space="0" w:color="auto"/>
              </w:divBdr>
              <w:divsChild>
                <w:div w:id="15795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t-andrews.ac.uk/staff/self-service/" TargetMode="External"/><Relationship Id="rId18" Type="http://schemas.openxmlformats.org/officeDocument/2006/relationships/hyperlink" Target="https://www.st-andrews.ac.uk/staff/self-service/" TargetMode="External"/><Relationship Id="rId26" Type="http://schemas.openxmlformats.org/officeDocument/2006/relationships/hyperlink" Target="https://www.st-andrews.ac.uk/hr/businesspartner/" TargetMode="External"/><Relationship Id="rId39" Type="http://schemas.openxmlformats.org/officeDocument/2006/relationships/hyperlink" Target="https://www.st-andrews.ac.uk/policy/staff-annual-leave-and-other-absence/annual-leave.pdf" TargetMode="External"/><Relationship Id="rId21" Type="http://schemas.openxmlformats.org/officeDocument/2006/relationships/hyperlink" Target="https://www.st-andrews.ac.uk/hr/payandpensions/childcarevouchers/" TargetMode="External"/><Relationship Id="rId34" Type="http://schemas.openxmlformats.org/officeDocument/2006/relationships/hyperlink" Target="mailto:hr.support@st-andrews.ac.uk" TargetMode="External"/><Relationship Id="rId42" Type="http://schemas.openxmlformats.org/officeDocument/2006/relationships/hyperlink" Target="mailto:pensions%20%3cpensions@st-andrews.ac.uk%3e" TargetMode="External"/><Relationship Id="rId47" Type="http://schemas.openxmlformats.org/officeDocument/2006/relationships/hyperlink" Target="https://www.st-andrews.ac.uk/policy/staff-annual-leave-and-other-absence-family-friendly-leave/parental-leave-policy.pdf" TargetMode="External"/><Relationship Id="rId50" Type="http://schemas.openxmlformats.org/officeDocument/2006/relationships/hyperlink" Target="https://www.st-andrews.ac.uk/policy/staff-annual-leave-and-other-absence-family-friendly-leave/neonatal-leave-policy.pdf" TargetMode="External"/><Relationship Id="rId55" Type="http://schemas.openxmlformats.org/officeDocument/2006/relationships/hyperlink" Target="https://www.st-andrews.ac.uk/pdm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st-andrews.ac.uk/staff/self-service/" TargetMode="External"/><Relationship Id="rId29" Type="http://schemas.openxmlformats.org/officeDocument/2006/relationships/hyperlink" Target="https://www.st-andrews.ac.uk/policy/staff-progression-and-development-performance-management/review-and-development-scheme-for-support-staff.pdf" TargetMode="External"/><Relationship Id="rId11" Type="http://schemas.openxmlformats.org/officeDocument/2006/relationships/hyperlink" Target="https://www.st-andrews.ac.uk/hr/businesspartner/" TargetMode="External"/><Relationship Id="rId24" Type="http://schemas.openxmlformats.org/officeDocument/2006/relationships/hyperlink" Target="https://www.st-andrews.ac.uk/hr/workforceplanninggroup/" TargetMode="External"/><Relationship Id="rId32" Type="http://schemas.openxmlformats.org/officeDocument/2006/relationships/hyperlink" Target="mailto:hr.support@st-andrews.ac.uk" TargetMode="External"/><Relationship Id="rId37" Type="http://schemas.openxmlformats.org/officeDocument/2006/relationships/hyperlink" Target="https://www.st-andrews.ac.uk/policy/staff-employee-relations-flexible-working/flexible-working-policy.pdf" TargetMode="External"/><Relationship Id="rId40" Type="http://schemas.openxmlformats.org/officeDocument/2006/relationships/hyperlink" Target="https://www.st-andrews.ac.uk/ehss/training/" TargetMode="External"/><Relationship Id="rId45" Type="http://schemas.openxmlformats.org/officeDocument/2006/relationships/hyperlink" Target="https://www.st-andrews.ac.uk/policy/staff-annual-leave-and-other-absence-special-leave/special-leave.pdf" TargetMode="External"/><Relationship Id="rId53" Type="http://schemas.openxmlformats.org/officeDocument/2006/relationships/hyperlink" Target="https://www.st-andrews.ac.uk/ehss/training/"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www.st-andrews.ac.uk/ehss/train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t-andrews.ac.uk/staff/self-service/" TargetMode="External"/><Relationship Id="rId22" Type="http://schemas.openxmlformats.org/officeDocument/2006/relationships/hyperlink" Target="https://www.st-andrews.ac.uk/about/edi/staff-networks/" TargetMode="External"/><Relationship Id="rId27" Type="http://schemas.openxmlformats.org/officeDocument/2006/relationships/hyperlink" Target="mailto:hr.probation@st-andrews.ac.uk" TargetMode="External"/><Relationship Id="rId30" Type="http://schemas.openxmlformats.org/officeDocument/2006/relationships/hyperlink" Target="https://www.st-andrews.ac.uk/staff/self-service/" TargetMode="External"/><Relationship Id="rId35" Type="http://schemas.openxmlformats.org/officeDocument/2006/relationships/hyperlink" Target="https://www.st-andrews.ac.uk/staff/self-service/" TargetMode="External"/><Relationship Id="rId43" Type="http://schemas.openxmlformats.org/officeDocument/2006/relationships/hyperlink" Target="https://www.st-andrews.ac.uk/osds/" TargetMode="External"/><Relationship Id="rId48" Type="http://schemas.openxmlformats.org/officeDocument/2006/relationships/hyperlink" Target="https://www.st-andrews.ac.uk/policy/staff-annual-leave-and-other-absence-family-friendly-leave/caring-fund-procedure.pdf"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st-andrews.ac.uk/staff/self-service/" TargetMode="External"/><Relationship Id="rId3" Type="http://schemas.openxmlformats.org/officeDocument/2006/relationships/customXml" Target="../customXml/item3.xml"/><Relationship Id="rId12" Type="http://schemas.openxmlformats.org/officeDocument/2006/relationships/hyperlink" Target="https://www.st-andrews.ac.uk/staff/policy/hr/" TargetMode="External"/><Relationship Id="rId17" Type="http://schemas.openxmlformats.org/officeDocument/2006/relationships/hyperlink" Target="https://www.st-andrews.ac.uk/media/human-resources/new-policy-section-documents/sharedpaternalleave/Shared%20Parental%20Leave%20Notification%20Form.docx" TargetMode="External"/><Relationship Id="rId25" Type="http://schemas.openxmlformats.org/officeDocument/2006/relationships/hyperlink" Target="https://www.st-andrews.ac.uk/finance/financialadviceandsupportteams/" TargetMode="External"/><Relationship Id="rId33" Type="http://schemas.openxmlformats.org/officeDocument/2006/relationships/hyperlink" Target="https://www.st-andrews.ac.uk/policy/staff-annual-leave-and-other-absence-family-friendly-leave/neonatal-leave-policy.pdf" TargetMode="External"/><Relationship Id="rId38" Type="http://schemas.openxmlformats.org/officeDocument/2006/relationships/hyperlink" Target="https://www.st-andrews.ac.uk/media/human-resources/new-policy-section-documents/flexibleworking/Flexible%20Working%20Application%20Form.docx" TargetMode="External"/><Relationship Id="rId46" Type="http://schemas.openxmlformats.org/officeDocument/2006/relationships/hyperlink" Target="https://www.st-andrews.ac.uk/policy/staff-employee-relations-flexible-working/flexible-working-policy.pdf" TargetMode="External"/><Relationship Id="rId59" Type="http://schemas.openxmlformats.org/officeDocument/2006/relationships/glossaryDocument" Target="glossary/document.xml"/><Relationship Id="rId20" Type="http://schemas.openxmlformats.org/officeDocument/2006/relationships/hyperlink" Target="https://www.st-andrews.ac.uk/ehss/staff/" TargetMode="External"/><Relationship Id="rId41" Type="http://schemas.openxmlformats.org/officeDocument/2006/relationships/hyperlink" Target="https://www.st-andrews.ac.uk/ehss/staff/" TargetMode="External"/><Relationship Id="rId54" Type="http://schemas.openxmlformats.org/officeDocument/2006/relationships/hyperlink" Target="https://www.st-andrews.ac.uk/policy/staff-annual-leave-and-other-absence-family-friendly-leave/caring-fund-procedure.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t-andrews.ac.uk/media/human-resources/new-policy-section-documents/paternityleave/Paternity%20leave%20notification%20form.docx" TargetMode="External"/><Relationship Id="rId23" Type="http://schemas.openxmlformats.org/officeDocument/2006/relationships/hyperlink" Target="https://www.st-andrews.ac.uk/hr/businesspartner/" TargetMode="External"/><Relationship Id="rId28" Type="http://schemas.openxmlformats.org/officeDocument/2006/relationships/hyperlink" Target="https://www.st-andrews.ac.uk/policy/staff-progression-and-development-performance-management/academic-review-and-development-policy-010323-onward.pdf" TargetMode="External"/><Relationship Id="rId36" Type="http://schemas.openxmlformats.org/officeDocument/2006/relationships/hyperlink" Target="mailto:hr.support@st-andrews.ac.uk" TargetMode="External"/><Relationship Id="rId49" Type="http://schemas.openxmlformats.org/officeDocument/2006/relationships/hyperlink" Target="https://www.st-andrews.ac.uk/about/edi/staff-networks/" TargetMode="External"/><Relationship Id="rId57" Type="http://schemas.openxmlformats.org/officeDocument/2006/relationships/header" Target="header1.xml"/><Relationship Id="rId10" Type="http://schemas.openxmlformats.org/officeDocument/2006/relationships/hyperlink" Target="https://www.st-andrews.ac.uk/staff/policy/hr/" TargetMode="External"/><Relationship Id="rId31" Type="http://schemas.openxmlformats.org/officeDocument/2006/relationships/hyperlink" Target="https://www.st-andrews.ac.uk/staff/self-service/" TargetMode="External"/><Relationship Id="rId44" Type="http://schemas.openxmlformats.org/officeDocument/2006/relationships/hyperlink" Target="mailto:hr.probation@st-andrews.ac.uk" TargetMode="External"/><Relationship Id="rId52" Type="http://schemas.openxmlformats.org/officeDocument/2006/relationships/hyperlink" Target="mailto:hr.support@st-andrews.ac.uk"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24D68900D94BB6AF412E0E54727B57"/>
        <w:category>
          <w:name w:val="General"/>
          <w:gallery w:val="placeholder"/>
        </w:category>
        <w:types>
          <w:type w:val="bbPlcHdr"/>
        </w:types>
        <w:behaviors>
          <w:behavior w:val="content"/>
        </w:behaviors>
        <w:guid w:val="{CC378996-CB04-49F4-A0AA-094C86233FBB}"/>
      </w:docPartPr>
      <w:docPartBody>
        <w:p w:rsidR="0071262F" w:rsidRDefault="0071262F" w:rsidP="0071262F">
          <w:pPr>
            <w:pStyle w:val="4824D68900D94BB6AF412E0E54727B572"/>
          </w:pPr>
          <w:r>
            <w:rPr>
              <w:rFonts w:ascii="Aptos Display" w:eastAsia="Times New Roman" w:hAnsi="Aptos Display" w:cs="Arial"/>
              <w:sz w:val="20"/>
              <w:szCs w:val="20"/>
              <w:bdr w:val="none" w:sz="0" w:space="0" w:color="auto"/>
              <w:lang w:val="en-GB"/>
            </w:rPr>
            <w:t>Select Leave Type</w:t>
          </w:r>
          <w:r w:rsidRPr="00E57FA0">
            <w:rPr>
              <w:rStyle w:val="PlaceholderText"/>
            </w:rPr>
            <w:t>.</w:t>
          </w:r>
        </w:p>
      </w:docPartBody>
    </w:docPart>
    <w:docPart>
      <w:docPartPr>
        <w:name w:val="6A2EB57CA4784E49A18A79A389D14A18"/>
        <w:category>
          <w:name w:val="General"/>
          <w:gallery w:val="placeholder"/>
        </w:category>
        <w:types>
          <w:type w:val="bbPlcHdr"/>
        </w:types>
        <w:behaviors>
          <w:behavior w:val="content"/>
        </w:behaviors>
        <w:guid w:val="{2582A365-7E40-46BB-A31D-AA25BD1EB3BF}"/>
      </w:docPartPr>
      <w:docPartBody>
        <w:p w:rsidR="0071262F" w:rsidRDefault="0071262F" w:rsidP="0071262F">
          <w:pPr>
            <w:pStyle w:val="6A2EB57CA4784E49A18A79A389D14A182"/>
          </w:pPr>
          <w:r>
            <w:rPr>
              <w:rFonts w:ascii="Aptos Display" w:eastAsia="Times New Roman" w:hAnsi="Aptos Display" w:cs="Arial"/>
              <w:sz w:val="20"/>
              <w:szCs w:val="20"/>
              <w:bdr w:val="none" w:sz="0" w:space="0" w:color="auto"/>
              <w:lang w:val="en-GB"/>
            </w:rPr>
            <w:t>Click here to select your leave start date</w:t>
          </w:r>
        </w:p>
      </w:docPartBody>
    </w:docPart>
    <w:docPart>
      <w:docPartPr>
        <w:name w:val="C0F6C0F4D1B4443CB2D41C521F9DA819"/>
        <w:category>
          <w:name w:val="General"/>
          <w:gallery w:val="placeholder"/>
        </w:category>
        <w:types>
          <w:type w:val="bbPlcHdr"/>
        </w:types>
        <w:behaviors>
          <w:behavior w:val="content"/>
        </w:behaviors>
        <w:guid w:val="{357DC637-D633-45EA-9C7D-0CBDF162BC11}"/>
      </w:docPartPr>
      <w:docPartBody>
        <w:p w:rsidR="0071262F" w:rsidRDefault="0071262F" w:rsidP="0071262F">
          <w:pPr>
            <w:pStyle w:val="C0F6C0F4D1B4443CB2D41C521F9DA8192"/>
          </w:pPr>
          <w:r>
            <w:rPr>
              <w:rFonts w:ascii="Aptos Display" w:eastAsia="Times New Roman" w:hAnsi="Aptos Display" w:cs="Arial"/>
              <w:sz w:val="20"/>
              <w:szCs w:val="20"/>
              <w:bdr w:val="none" w:sz="0" w:space="0" w:color="auto"/>
              <w:lang w:val="en-GB"/>
            </w:rPr>
            <w:t>Click here to select your EWC/EWP date</w:t>
          </w:r>
          <w:r w:rsidRPr="00E57FA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62F"/>
    <w:rsid w:val="0071262F"/>
    <w:rsid w:val="007633EB"/>
    <w:rsid w:val="00B25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262F"/>
    <w:rPr>
      <w:color w:val="666666"/>
    </w:rPr>
  </w:style>
  <w:style w:type="paragraph" w:customStyle="1" w:styleId="4824D68900D94BB6AF412E0E54727B572">
    <w:name w:val="4824D68900D94BB6AF412E0E54727B572"/>
    <w:rsid w:val="0071262F"/>
    <w:pPr>
      <w:pBdr>
        <w:top w:val="nil"/>
        <w:left w:val="nil"/>
        <w:bottom w:val="nil"/>
        <w:right w:val="nil"/>
        <w:between w:val="nil"/>
        <w:bar w:val="nil"/>
      </w:pBdr>
      <w:spacing w:after="0" w:line="240" w:lineRule="auto"/>
    </w:pPr>
    <w:rPr>
      <w:rFonts w:ascii="Times New Roman" w:eastAsia="Arial Unicode MS" w:hAnsi="Times New Roman" w:cs="Times New Roman"/>
      <w:kern w:val="0"/>
      <w:bdr w:val="nil"/>
      <w:lang w:val="en-US" w:eastAsia="en-US"/>
      <w14:ligatures w14:val="none"/>
    </w:rPr>
  </w:style>
  <w:style w:type="paragraph" w:customStyle="1" w:styleId="6A2EB57CA4784E49A18A79A389D14A182">
    <w:name w:val="6A2EB57CA4784E49A18A79A389D14A182"/>
    <w:rsid w:val="0071262F"/>
    <w:pPr>
      <w:pBdr>
        <w:top w:val="nil"/>
        <w:left w:val="nil"/>
        <w:bottom w:val="nil"/>
        <w:right w:val="nil"/>
        <w:between w:val="nil"/>
        <w:bar w:val="nil"/>
      </w:pBdr>
      <w:spacing w:after="0" w:line="240" w:lineRule="auto"/>
    </w:pPr>
    <w:rPr>
      <w:rFonts w:ascii="Times New Roman" w:eastAsia="Arial Unicode MS" w:hAnsi="Times New Roman" w:cs="Times New Roman"/>
      <w:kern w:val="0"/>
      <w:bdr w:val="nil"/>
      <w:lang w:val="en-US" w:eastAsia="en-US"/>
      <w14:ligatures w14:val="none"/>
    </w:rPr>
  </w:style>
  <w:style w:type="paragraph" w:customStyle="1" w:styleId="C0F6C0F4D1B4443CB2D41C521F9DA8192">
    <w:name w:val="C0F6C0F4D1B4443CB2D41C521F9DA8192"/>
    <w:rsid w:val="0071262F"/>
    <w:pPr>
      <w:pBdr>
        <w:top w:val="nil"/>
        <w:left w:val="nil"/>
        <w:bottom w:val="nil"/>
        <w:right w:val="nil"/>
        <w:between w:val="nil"/>
        <w:bar w:val="nil"/>
      </w:pBdr>
      <w:spacing w:after="0" w:line="240" w:lineRule="auto"/>
    </w:pPr>
    <w:rPr>
      <w:rFonts w:ascii="Times New Roman" w:eastAsia="Arial Unicode MS" w:hAnsi="Times New Roman" w:cs="Times New Roman"/>
      <w:kern w:val="0"/>
      <w:bdr w:val="nil"/>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5F7DD1A70BDF4795190ED5F37F22F9" ma:contentTypeVersion="14" ma:contentTypeDescription="Create a new document." ma:contentTypeScope="" ma:versionID="078fd7595c172449324fe1215748777e">
  <xsd:schema xmlns:xsd="http://www.w3.org/2001/XMLSchema" xmlns:xs="http://www.w3.org/2001/XMLSchema" xmlns:p="http://schemas.microsoft.com/office/2006/metadata/properties" xmlns:ns2="36c30034-8879-4973-a276-c777c100b0c5" xmlns:ns3="b117a23f-5dfb-46c4-8aac-7d137a8cc47e" xmlns:ns4="12c1d019-452c-4f5f-9397-ffc6d392f7a1" targetNamespace="http://schemas.microsoft.com/office/2006/metadata/properties" ma:root="true" ma:fieldsID="e602a045ff60d19d7318eb0f31385ef9" ns2:_="" ns3:_="" ns4:_="">
    <xsd:import namespace="36c30034-8879-4973-a276-c777c100b0c5"/>
    <xsd:import namespace="b117a23f-5dfb-46c4-8aac-7d137a8cc47e"/>
    <xsd:import namespace="12c1d019-452c-4f5f-9397-ffc6d392f7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30034-8879-4973-a276-c777c100b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0da81f9-6af2-4f4e-af6b-6c9f66f5c411"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17a23f-5dfb-46c4-8aac-7d137a8cc4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c1d019-452c-4f5f-9397-ffc6d392f7a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ed837d4-898a-4c7e-94bb-b46bfbb0aca6}" ma:internalName="TaxCatchAll" ma:showField="CatchAllData" ma:web="b117a23f-5dfb-46c4-8aac-7d137a8cc4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D7F6C-57FE-4427-A436-09B62840543A}">
  <ds:schemaRefs>
    <ds:schemaRef ds:uri="http://schemas.microsoft.com/sharepoint/v3/contenttype/forms"/>
  </ds:schemaRefs>
</ds:datastoreItem>
</file>

<file path=customXml/itemProps2.xml><?xml version="1.0" encoding="utf-8"?>
<ds:datastoreItem xmlns:ds="http://schemas.openxmlformats.org/officeDocument/2006/customXml" ds:itemID="{00146B02-D36A-456B-AB3C-E33D7D560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30034-8879-4973-a276-c777c100b0c5"/>
    <ds:schemaRef ds:uri="b117a23f-5dfb-46c4-8aac-7d137a8cc47e"/>
    <ds:schemaRef ds:uri="12c1d019-452c-4f5f-9397-ffc6d392f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45146D-F813-498A-ACCB-BE4235552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2428</Words>
  <Characters>13841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Brown</dc:creator>
  <cp:keywords/>
  <dc:description/>
  <cp:lastModifiedBy>Lisa Stewart</cp:lastModifiedBy>
  <cp:revision>5</cp:revision>
  <dcterms:created xsi:type="dcterms:W3CDTF">2025-02-12T10:46:00Z</dcterms:created>
  <dcterms:modified xsi:type="dcterms:W3CDTF">2025-02-12T11:07:00Z</dcterms:modified>
</cp:coreProperties>
</file>